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D77C2" w14:textId="77777777" w:rsidR="00990C3F" w:rsidRDefault="00990C3F" w:rsidP="00990C3F">
      <w:pPr>
        <w:pStyle w:val="Recuodecorpodetexto"/>
        <w:ind w:left="0"/>
        <w:jc w:val="both"/>
        <w:rPr>
          <w:rFonts w:ascii="Times New Roman" w:hAnsi="Times New Roman"/>
          <w:b/>
          <w:bCs/>
          <w:sz w:val="48"/>
          <w:szCs w:val="48"/>
        </w:rPr>
      </w:pPr>
      <w:r>
        <w:rPr>
          <w:rFonts w:ascii="Times New Roman" w:hAnsi="Times New Roman"/>
          <w:b/>
          <w:bCs/>
          <w:sz w:val="48"/>
          <w:szCs w:val="48"/>
        </w:rPr>
        <w:t>CÂMARA MUNICIPAL DE CRUZETA</w:t>
      </w:r>
    </w:p>
    <w:p w14:paraId="3DD836FA" w14:textId="2221413A" w:rsidR="00990C3F" w:rsidRDefault="00990C3F" w:rsidP="00990C3F">
      <w:pPr>
        <w:pStyle w:val="Recuodecorpodetexto"/>
        <w:tabs>
          <w:tab w:val="left" w:pos="1245"/>
        </w:tabs>
        <w:ind w:left="0"/>
        <w:jc w:val="both"/>
        <w:rPr>
          <w:rFonts w:ascii="Times New Roman" w:hAnsi="Times New Roman"/>
          <w:b/>
          <w:bCs/>
          <w:sz w:val="40"/>
          <w:szCs w:val="40"/>
        </w:rPr>
      </w:pPr>
      <w:r>
        <w:rPr>
          <w:rFonts w:ascii="Times New Roman" w:hAnsi="Times New Roman"/>
          <w:b/>
          <w:bCs/>
          <w:sz w:val="40"/>
          <w:szCs w:val="40"/>
        </w:rPr>
        <w:t>PAUTA DA 26ª SESSÃO ORDINÁRIA, DA 2ª SESSÃO LEGISLATIVA DA 17ª LEGISLATURA</w:t>
      </w:r>
    </w:p>
    <w:p w14:paraId="2AC1E512" w14:textId="2E0DC799" w:rsidR="00990C3F" w:rsidRDefault="00990C3F" w:rsidP="00990C3F">
      <w:pPr>
        <w:pStyle w:val="Recuodecorpodetexto"/>
        <w:ind w:left="0"/>
        <w:jc w:val="both"/>
        <w:rPr>
          <w:rFonts w:ascii="Times New Roman" w:hAnsi="Times New Roman"/>
          <w:b/>
          <w:bCs/>
          <w:sz w:val="40"/>
          <w:szCs w:val="40"/>
        </w:rPr>
      </w:pPr>
      <w:r>
        <w:rPr>
          <w:rFonts w:ascii="Times New Roman" w:hAnsi="Times New Roman"/>
          <w:b/>
          <w:bCs/>
          <w:sz w:val="40"/>
          <w:szCs w:val="40"/>
        </w:rPr>
        <w:t>(</w:t>
      </w:r>
      <w:r w:rsidR="00C04AB8">
        <w:rPr>
          <w:rFonts w:ascii="Times New Roman" w:hAnsi="Times New Roman"/>
          <w:b/>
          <w:bCs/>
          <w:sz w:val="40"/>
          <w:szCs w:val="40"/>
        </w:rPr>
        <w:t>13</w:t>
      </w:r>
      <w:r>
        <w:rPr>
          <w:rFonts w:ascii="Times New Roman" w:hAnsi="Times New Roman"/>
          <w:b/>
          <w:bCs/>
          <w:sz w:val="40"/>
          <w:szCs w:val="40"/>
        </w:rPr>
        <w:t>/09/2022)</w:t>
      </w:r>
    </w:p>
    <w:p w14:paraId="7ACBFC01" w14:textId="5AB61791" w:rsidR="00990C3F" w:rsidRDefault="00990C3F" w:rsidP="00990C3F">
      <w:pPr>
        <w:pStyle w:val="Recuodecorpodetexto"/>
        <w:ind w:left="0"/>
        <w:rPr>
          <w:rFonts w:ascii="Times New Roman" w:hAnsi="Times New Roman"/>
          <w:b/>
          <w:bCs/>
          <w:color w:val="002060"/>
          <w:sz w:val="44"/>
          <w:szCs w:val="44"/>
        </w:rPr>
      </w:pPr>
      <w:r>
        <w:rPr>
          <w:rFonts w:ascii="Times New Roman" w:hAnsi="Times New Roman"/>
          <w:b/>
          <w:bCs/>
          <w:color w:val="002060"/>
          <w:sz w:val="44"/>
          <w:szCs w:val="44"/>
        </w:rPr>
        <w:t>EXPEDIENTE:</w:t>
      </w:r>
    </w:p>
    <w:p w14:paraId="6C3096CE" w14:textId="77777777" w:rsidR="00C9725A" w:rsidRPr="00C63418" w:rsidRDefault="00990C3F" w:rsidP="00990C3F">
      <w:pPr>
        <w:pStyle w:val="Recuodecorpodetexto"/>
        <w:ind w:left="0"/>
        <w:jc w:val="both"/>
        <w:rPr>
          <w:rFonts w:ascii="Times New Roman" w:hAnsi="Times New Roman"/>
          <w:sz w:val="28"/>
          <w:szCs w:val="28"/>
          <w:shd w:val="clear" w:color="auto" w:fill="FFFFFF"/>
        </w:rPr>
      </w:pPr>
      <w:r w:rsidRPr="00990C3F">
        <w:rPr>
          <w:rFonts w:ascii="Times New Roman" w:hAnsi="Times New Roman"/>
          <w:b/>
          <w:bCs/>
          <w:sz w:val="28"/>
          <w:szCs w:val="28"/>
          <w:shd w:val="clear" w:color="auto" w:fill="FFFFFF"/>
        </w:rPr>
        <w:t>ATA DA 25ª SESSÃO ORDINÁRIA DA 2ª SESSÃO LEGISLATIVA DA 17ª LEGISLATURA DA CÂMARA MUNICIPAL DE CRUZETA</w:t>
      </w:r>
      <w:r w:rsidRPr="00990C3F">
        <w:rPr>
          <w:rFonts w:ascii="Times New Roman" w:hAnsi="Times New Roman"/>
          <w:color w:val="3F4254"/>
          <w:sz w:val="21"/>
          <w:szCs w:val="21"/>
        </w:rPr>
        <w:br/>
      </w:r>
      <w:r w:rsidRPr="00990C3F">
        <w:rPr>
          <w:rFonts w:ascii="Times New Roman" w:hAnsi="Times New Roman"/>
          <w:color w:val="3F4254"/>
          <w:sz w:val="21"/>
          <w:szCs w:val="21"/>
        </w:rPr>
        <w:br/>
      </w:r>
      <w:r w:rsidRPr="00C63418">
        <w:rPr>
          <w:rFonts w:ascii="Times New Roman" w:hAnsi="Times New Roman"/>
          <w:sz w:val="28"/>
          <w:szCs w:val="28"/>
          <w:shd w:val="clear" w:color="auto" w:fill="FFFFFF"/>
        </w:rPr>
        <w:t xml:space="preserve">Aos seis dias do mês de setembro do ano de dois mil e vinte e dois, </w:t>
      </w:r>
      <w:r w:rsidR="00C15CA6" w:rsidRPr="00C63418">
        <w:rPr>
          <w:rFonts w:ascii="Times New Roman" w:hAnsi="Times New Roman"/>
          <w:sz w:val="28"/>
          <w:szCs w:val="28"/>
          <w:shd w:val="clear" w:color="auto" w:fill="FFFFFF"/>
        </w:rPr>
        <w:t xml:space="preserve">excepcionalmente </w:t>
      </w:r>
      <w:r w:rsidRPr="00C63418">
        <w:rPr>
          <w:rFonts w:ascii="Times New Roman" w:hAnsi="Times New Roman"/>
          <w:sz w:val="28"/>
          <w:szCs w:val="28"/>
          <w:shd w:val="clear" w:color="auto" w:fill="FFFFFF"/>
        </w:rPr>
        <w:t>às nove horas (09</w:t>
      </w:r>
      <w:r w:rsidR="00C15CA6" w:rsidRPr="00C63418">
        <w:rPr>
          <w:rFonts w:ascii="Times New Roman" w:hAnsi="Times New Roman"/>
          <w:sz w:val="28"/>
          <w:szCs w:val="28"/>
          <w:shd w:val="clear" w:color="auto" w:fill="FFFFFF"/>
        </w:rPr>
        <w:t>h</w:t>
      </w:r>
      <w:r w:rsidRPr="00C63418">
        <w:rPr>
          <w:rFonts w:ascii="Times New Roman" w:hAnsi="Times New Roman"/>
          <w:sz w:val="28"/>
          <w:szCs w:val="28"/>
          <w:shd w:val="clear" w:color="auto" w:fill="FFFFFF"/>
        </w:rPr>
        <w:t xml:space="preserve">), </w:t>
      </w:r>
      <w:r w:rsidR="00C15CA6" w:rsidRPr="00C63418">
        <w:rPr>
          <w:rFonts w:ascii="Times New Roman" w:hAnsi="Times New Roman"/>
          <w:color w:val="000000" w:themeColor="text1"/>
          <w:sz w:val="28"/>
          <w:szCs w:val="28"/>
          <w:shd w:val="clear" w:color="auto" w:fill="FFFFFF"/>
        </w:rPr>
        <w:t xml:space="preserve">onde funciona o Poder Legislativo, na Sala das Sessões, foi realizada a ​25ª SESSÃO ORDINÁRIA DA 2ª SESSÃO LEGISLATIVA DA 17ª LEGISLATURA​​​ sob a presidência do parlamentar Itan Lobo de Medeiros, tendo os trabalhos secretariado pela Vereadora, </w:t>
      </w:r>
      <w:r w:rsidR="00C15CA6" w:rsidRPr="00C63418">
        <w:rPr>
          <w:rFonts w:ascii="Times New Roman" w:hAnsi="Times New Roman"/>
          <w:sz w:val="28"/>
          <w:szCs w:val="28"/>
          <w:shd w:val="clear" w:color="auto" w:fill="FFFFFF"/>
        </w:rPr>
        <w:t>Ayérica Angelle Maria de Oliveira Dantas</w:t>
      </w:r>
      <w:r w:rsidRPr="00C63418">
        <w:rPr>
          <w:rFonts w:ascii="Times New Roman" w:hAnsi="Times New Roman"/>
          <w:sz w:val="28"/>
          <w:szCs w:val="28"/>
          <w:shd w:val="clear" w:color="auto" w:fill="FFFFFF"/>
        </w:rPr>
        <w:t>. Estiveram presentes os senhores vereadores Arilúzia Sasnara de Araújo Medeiros, Ayérica Angelle Maria de Oliveira Dantas, Hildeberto Diniz Silva Nascimento, Hutson Neves Barbosa, Itan Lobo de Medeiros, Patrício Sinderley Araújo de Assis e Walfredo Cesino de Medeiros. Restando ausentes os parlamentares: Cypriano Pinheiro Medeiros de Araújo e José Ethel Stephan Usando Sales Canuto de Moraes. Havendo quórum regimental, o presidente, declarou aberta a sessão</w:t>
      </w:r>
      <w:r w:rsidR="00C15CA6" w:rsidRPr="00C63418">
        <w:rPr>
          <w:rFonts w:ascii="Times New Roman" w:hAnsi="Times New Roman"/>
          <w:sz w:val="28"/>
          <w:szCs w:val="28"/>
          <w:shd w:val="clear" w:color="auto" w:fill="FFFFFF"/>
        </w:rPr>
        <w:t>, e</w:t>
      </w:r>
      <w:r w:rsidRPr="00C63418">
        <w:rPr>
          <w:rFonts w:ascii="Times New Roman" w:hAnsi="Times New Roman"/>
          <w:sz w:val="28"/>
          <w:szCs w:val="28"/>
          <w:shd w:val="clear" w:color="auto" w:fill="FFFFFF"/>
        </w:rPr>
        <w:t xml:space="preserve"> as ​nove horas deu </w:t>
      </w:r>
      <w:r w:rsidR="00C15CA6" w:rsidRPr="00C63418">
        <w:rPr>
          <w:rFonts w:ascii="Times New Roman" w:hAnsi="Times New Roman"/>
          <w:sz w:val="28"/>
          <w:szCs w:val="28"/>
          <w:shd w:val="clear" w:color="auto" w:fill="FFFFFF"/>
        </w:rPr>
        <w:t>início</w:t>
      </w:r>
      <w:r w:rsidRPr="00C63418">
        <w:rPr>
          <w:rFonts w:ascii="Times New Roman" w:hAnsi="Times New Roman"/>
          <w:sz w:val="28"/>
          <w:szCs w:val="28"/>
          <w:shd w:val="clear" w:color="auto" w:fill="FFFFFF"/>
        </w:rPr>
        <w:t xml:space="preserve"> aos trabalhos. Lida a ata da Sessão anterior, realizada no dia 6 de </w:t>
      </w:r>
      <w:r w:rsidR="00C15CA6" w:rsidRPr="00C63418">
        <w:rPr>
          <w:rFonts w:ascii="Times New Roman" w:hAnsi="Times New Roman"/>
          <w:sz w:val="28"/>
          <w:szCs w:val="28"/>
          <w:shd w:val="clear" w:color="auto" w:fill="FFFFFF"/>
        </w:rPr>
        <w:t>setembro</w:t>
      </w:r>
      <w:r w:rsidRPr="00C63418">
        <w:rPr>
          <w:rFonts w:ascii="Times New Roman" w:hAnsi="Times New Roman"/>
          <w:sz w:val="28"/>
          <w:szCs w:val="28"/>
          <w:shd w:val="clear" w:color="auto" w:fill="FFFFFF"/>
        </w:rPr>
        <w:t xml:space="preserve"> de 2022</w:t>
      </w:r>
      <w:r w:rsidR="00DE6BF0" w:rsidRPr="00C63418">
        <w:rPr>
          <w:rFonts w:ascii="Times New Roman" w:hAnsi="Times New Roman"/>
          <w:sz w:val="28"/>
          <w:szCs w:val="28"/>
          <w:shd w:val="clear" w:color="auto" w:fill="FFFFFF"/>
        </w:rPr>
        <w:t xml:space="preserve"> </w:t>
      </w:r>
      <w:r w:rsidR="00C15CA6" w:rsidRPr="00C63418">
        <w:rPr>
          <w:rFonts w:ascii="Times New Roman" w:hAnsi="Times New Roman"/>
          <w:color w:val="000000" w:themeColor="text1"/>
          <w:sz w:val="28"/>
          <w:szCs w:val="28"/>
          <w:shd w:val="clear" w:color="auto" w:fill="FFFFFF"/>
        </w:rPr>
        <w:t xml:space="preserve">a mesma foi discutida logo não tendo sido solicitada a retificação da ata no prazo regimental, a presidência encaminhou para votação, sendo aprovada por unanimidade. Dando prosseguimento à sessão, </w:t>
      </w:r>
      <w:r w:rsidR="00C04AB8" w:rsidRPr="00C63418">
        <w:rPr>
          <w:rFonts w:ascii="Times New Roman" w:hAnsi="Times New Roman"/>
          <w:sz w:val="28"/>
          <w:szCs w:val="28"/>
          <w:shd w:val="clear" w:color="auto" w:fill="FFFFFF"/>
        </w:rPr>
        <w:t xml:space="preserve">o </w:t>
      </w:r>
      <w:r w:rsidRPr="00C63418">
        <w:rPr>
          <w:rFonts w:ascii="Times New Roman" w:hAnsi="Times New Roman"/>
          <w:sz w:val="28"/>
          <w:szCs w:val="28"/>
          <w:shd w:val="clear" w:color="auto" w:fill="FFFFFF"/>
        </w:rPr>
        <w:t xml:space="preserve">Presidente, Itan Lobo de Medeiros, iniciou a inscrição dos </w:t>
      </w:r>
      <w:r w:rsidR="00C04AB8" w:rsidRPr="00C63418">
        <w:rPr>
          <w:rFonts w:ascii="Times New Roman" w:hAnsi="Times New Roman"/>
          <w:sz w:val="28"/>
          <w:szCs w:val="28"/>
          <w:shd w:val="clear" w:color="auto" w:fill="FFFFFF"/>
        </w:rPr>
        <w:t>Oradores EXPEDIENTE</w:t>
      </w:r>
      <w:r w:rsidRPr="00C63418">
        <w:rPr>
          <w:rFonts w:ascii="Times New Roman" w:hAnsi="Times New Roman"/>
          <w:sz w:val="28"/>
          <w:szCs w:val="28"/>
          <w:shd w:val="clear" w:color="auto" w:fill="FFFFFF"/>
        </w:rPr>
        <w:t>, que tem como orador: Itan Lobo. Nada havendo ser tratado no expediente, passou para apreciação das matérias constantes da pauta da sessão</w:t>
      </w:r>
      <w:r w:rsidR="00C04AB8" w:rsidRPr="00C63418">
        <w:rPr>
          <w:rFonts w:ascii="Times New Roman" w:hAnsi="Times New Roman"/>
          <w:sz w:val="28"/>
          <w:szCs w:val="28"/>
          <w:shd w:val="clear" w:color="auto" w:fill="FFFFFF"/>
        </w:rPr>
        <w:t>. A</w:t>
      </w:r>
      <w:r w:rsidRPr="00C63418">
        <w:rPr>
          <w:rFonts w:ascii="Times New Roman" w:hAnsi="Times New Roman"/>
          <w:sz w:val="28"/>
          <w:szCs w:val="28"/>
          <w:shd w:val="clear" w:color="auto" w:fill="FFFFFF"/>
        </w:rPr>
        <w:t xml:space="preserve"> Presidência colocou em discussão e votação as </w:t>
      </w:r>
      <w:r w:rsidR="00C9725A" w:rsidRPr="00C63418">
        <w:rPr>
          <w:rFonts w:ascii="Times New Roman" w:hAnsi="Times New Roman"/>
          <w:b/>
          <w:bCs/>
          <w:sz w:val="28"/>
          <w:szCs w:val="28"/>
          <w:shd w:val="clear" w:color="auto" w:fill="FFFFFF"/>
        </w:rPr>
        <w:t>PROPOSIÇÕES</w:t>
      </w:r>
      <w:r w:rsidRPr="00C63418">
        <w:rPr>
          <w:rFonts w:ascii="Times New Roman" w:hAnsi="Times New Roman"/>
          <w:sz w:val="28"/>
          <w:szCs w:val="28"/>
          <w:shd w:val="clear" w:color="auto" w:fill="FFFFFF"/>
        </w:rPr>
        <w:t>: </w:t>
      </w:r>
      <w:r w:rsidR="00C9725A" w:rsidRPr="00C63418">
        <w:rPr>
          <w:rFonts w:ascii="Times New Roman" w:hAnsi="Times New Roman"/>
          <w:sz w:val="28"/>
          <w:szCs w:val="28"/>
          <w:shd w:val="clear" w:color="auto" w:fill="FFFFFF"/>
        </w:rPr>
        <w:t xml:space="preserve">1 - </w:t>
      </w:r>
      <w:r w:rsidRPr="00C63418">
        <w:rPr>
          <w:rFonts w:ascii="Times New Roman" w:hAnsi="Times New Roman"/>
          <w:sz w:val="28"/>
          <w:szCs w:val="28"/>
          <w:shd w:val="clear" w:color="auto" w:fill="FFFFFF"/>
        </w:rPr>
        <w:t>Requerimento nº 02</w:t>
      </w:r>
      <w:r w:rsidR="00C04AB8" w:rsidRPr="00C63418">
        <w:rPr>
          <w:rFonts w:ascii="Times New Roman" w:hAnsi="Times New Roman"/>
          <w:sz w:val="28"/>
          <w:szCs w:val="28"/>
          <w:shd w:val="clear" w:color="auto" w:fill="FFFFFF"/>
        </w:rPr>
        <w:t>4</w:t>
      </w:r>
      <w:r w:rsidRPr="00C63418">
        <w:rPr>
          <w:rFonts w:ascii="Times New Roman" w:hAnsi="Times New Roman"/>
          <w:sz w:val="28"/>
          <w:szCs w:val="28"/>
          <w:shd w:val="clear" w:color="auto" w:fill="FFFFFF"/>
        </w:rPr>
        <w:t xml:space="preserve"> de 2022, de autoria do</w:t>
      </w:r>
      <w:r w:rsidR="00C04AB8" w:rsidRPr="00C63418">
        <w:rPr>
          <w:rFonts w:ascii="Times New Roman" w:hAnsi="Times New Roman"/>
          <w:sz w:val="28"/>
          <w:szCs w:val="28"/>
          <w:shd w:val="clear" w:color="auto" w:fill="FFFFFF"/>
        </w:rPr>
        <w:t>s</w:t>
      </w:r>
      <w:r w:rsidRPr="00C63418">
        <w:rPr>
          <w:rFonts w:ascii="Times New Roman" w:hAnsi="Times New Roman"/>
          <w:sz w:val="28"/>
          <w:szCs w:val="28"/>
          <w:shd w:val="clear" w:color="auto" w:fill="FFFFFF"/>
        </w:rPr>
        <w:t xml:space="preserve"> parlamentar</w:t>
      </w:r>
      <w:r w:rsidR="00C04AB8" w:rsidRPr="00C63418">
        <w:rPr>
          <w:rFonts w:ascii="Times New Roman" w:hAnsi="Times New Roman"/>
          <w:sz w:val="28"/>
          <w:szCs w:val="28"/>
          <w:shd w:val="clear" w:color="auto" w:fill="FFFFFF"/>
        </w:rPr>
        <w:t>es Hutson Neves Barbosa e</w:t>
      </w:r>
      <w:r w:rsidRPr="00C63418">
        <w:rPr>
          <w:rFonts w:ascii="Times New Roman" w:hAnsi="Times New Roman"/>
          <w:sz w:val="28"/>
          <w:szCs w:val="28"/>
          <w:shd w:val="clear" w:color="auto" w:fill="FFFFFF"/>
        </w:rPr>
        <w:t xml:space="preserve"> Itan Lobo de Medeiros</w:t>
      </w:r>
      <w:r w:rsidR="00C9725A" w:rsidRPr="00C63418">
        <w:rPr>
          <w:rFonts w:ascii="Times New Roman" w:hAnsi="Times New Roman"/>
          <w:sz w:val="28"/>
          <w:szCs w:val="28"/>
          <w:shd w:val="clear" w:color="auto" w:fill="FFFFFF"/>
        </w:rPr>
        <w:t xml:space="preserve"> -</w:t>
      </w:r>
      <w:r w:rsidRPr="00C63418">
        <w:rPr>
          <w:rFonts w:ascii="Times New Roman" w:hAnsi="Times New Roman"/>
          <w:sz w:val="28"/>
          <w:szCs w:val="28"/>
          <w:shd w:val="clear" w:color="auto" w:fill="FFFFFF"/>
        </w:rPr>
        <w:t xml:space="preserve"> Requeiro a Mesa, ouvido o Plenário, para que seja encaminhado expediente ao Exmo. Senhor Prefeito Municipal, Joaquim José de Medeiros, ou a quem </w:t>
      </w:r>
      <w:r w:rsidRPr="00C63418">
        <w:rPr>
          <w:rFonts w:ascii="Times New Roman" w:hAnsi="Times New Roman"/>
          <w:sz w:val="28"/>
          <w:szCs w:val="28"/>
          <w:shd w:val="clear" w:color="auto" w:fill="FFFFFF"/>
        </w:rPr>
        <w:lastRenderedPageBreak/>
        <w:t>couber estas atribuições, solicitamos o encaminhamento em caráter de urgência de um Projeto de Lei específico, com objetivo de regulamentar o Piso Nacional da Enfermagem no município de Cruzeta-RN.</w:t>
      </w:r>
      <w:r w:rsidR="00C9725A" w:rsidRPr="00C63418">
        <w:rPr>
          <w:rFonts w:ascii="Times New Roman" w:hAnsi="Times New Roman"/>
          <w:sz w:val="28"/>
          <w:szCs w:val="28"/>
          <w:shd w:val="clear" w:color="auto" w:fill="FFFFFF"/>
        </w:rPr>
        <w:t xml:space="preserve"> R</w:t>
      </w:r>
      <w:r w:rsidRPr="00C63418">
        <w:rPr>
          <w:rFonts w:ascii="Times New Roman" w:hAnsi="Times New Roman"/>
          <w:sz w:val="28"/>
          <w:szCs w:val="28"/>
          <w:shd w:val="clear" w:color="auto" w:fill="FFFFFF"/>
        </w:rPr>
        <w:t>ecebendo seis votos favoráveis, nenhum voto desfavorável e nenhuma abstenção - Proposição Aprovada</w:t>
      </w:r>
      <w:r w:rsidR="00C9725A" w:rsidRPr="00C63418">
        <w:rPr>
          <w:rFonts w:ascii="Times New Roman" w:hAnsi="Times New Roman"/>
          <w:sz w:val="28"/>
          <w:szCs w:val="28"/>
          <w:shd w:val="clear" w:color="auto" w:fill="FFFFFF"/>
        </w:rPr>
        <w:t xml:space="preserve">. 2- Da Senhora Vereadora </w:t>
      </w:r>
      <w:r w:rsidRPr="00C63418">
        <w:rPr>
          <w:rFonts w:ascii="Times New Roman" w:hAnsi="Times New Roman"/>
          <w:sz w:val="28"/>
          <w:szCs w:val="28"/>
          <w:shd w:val="clear" w:color="auto" w:fill="FFFFFF"/>
        </w:rPr>
        <w:t>Ayérica Angelle Maria de Oliveira Dantas</w:t>
      </w:r>
      <w:r w:rsidR="00C9725A" w:rsidRPr="00C63418">
        <w:rPr>
          <w:rFonts w:ascii="Times New Roman" w:hAnsi="Times New Roman"/>
          <w:sz w:val="28"/>
          <w:szCs w:val="28"/>
          <w:shd w:val="clear" w:color="auto" w:fill="FFFFFF"/>
        </w:rPr>
        <w:t xml:space="preserve"> - </w:t>
      </w:r>
      <w:r w:rsidRPr="00C63418">
        <w:rPr>
          <w:rFonts w:ascii="Times New Roman" w:hAnsi="Times New Roman"/>
          <w:sz w:val="28"/>
          <w:szCs w:val="28"/>
          <w:shd w:val="clear" w:color="auto" w:fill="FFFFFF"/>
        </w:rPr>
        <w:t>Requerimento Verbal</w:t>
      </w:r>
      <w:r w:rsidR="00C9725A" w:rsidRPr="00C63418">
        <w:rPr>
          <w:rFonts w:ascii="Times New Roman" w:hAnsi="Times New Roman"/>
          <w:sz w:val="28"/>
          <w:szCs w:val="28"/>
          <w:shd w:val="clear" w:color="auto" w:fill="FFFFFF"/>
        </w:rPr>
        <w:t>,</w:t>
      </w:r>
      <w:r w:rsidRPr="00C63418">
        <w:rPr>
          <w:rFonts w:ascii="Times New Roman" w:hAnsi="Times New Roman"/>
          <w:sz w:val="28"/>
          <w:szCs w:val="28"/>
          <w:shd w:val="clear" w:color="auto" w:fill="FFFFFF"/>
        </w:rPr>
        <w:t xml:space="preserve"> encampado pelo Plenário, solicitando a Mesa ouvido o plenário, com fundamento no artigo 95, parágrafo 2°, inciso VII do Regimento Interno (Resolução n° 38/90), para que seja consignado em ata, voto de pesar pelo falecimento do Senhor José Luiz </w:t>
      </w:r>
      <w:proofErr w:type="spellStart"/>
      <w:r w:rsidRPr="00C63418">
        <w:rPr>
          <w:rFonts w:ascii="Times New Roman" w:hAnsi="Times New Roman"/>
          <w:sz w:val="28"/>
          <w:szCs w:val="28"/>
          <w:shd w:val="clear" w:color="auto" w:fill="FFFFFF"/>
        </w:rPr>
        <w:t>Rochael</w:t>
      </w:r>
      <w:proofErr w:type="spellEnd"/>
      <w:r w:rsidRPr="00C63418">
        <w:rPr>
          <w:rFonts w:ascii="Times New Roman" w:hAnsi="Times New Roman"/>
          <w:sz w:val="28"/>
          <w:szCs w:val="28"/>
          <w:shd w:val="clear" w:color="auto" w:fill="FFFFFF"/>
        </w:rPr>
        <w:t xml:space="preserve"> (Zé Luiz) e que a referida manifestação seja comunicada a sua família. </w:t>
      </w:r>
      <w:r w:rsidR="00C9725A" w:rsidRPr="00C63418">
        <w:rPr>
          <w:rFonts w:ascii="Times New Roman" w:hAnsi="Times New Roman"/>
          <w:sz w:val="28"/>
          <w:szCs w:val="28"/>
          <w:shd w:val="clear" w:color="auto" w:fill="FFFFFF"/>
        </w:rPr>
        <w:t>R</w:t>
      </w:r>
      <w:r w:rsidRPr="00C63418">
        <w:rPr>
          <w:rFonts w:ascii="Times New Roman" w:hAnsi="Times New Roman"/>
          <w:sz w:val="28"/>
          <w:szCs w:val="28"/>
          <w:shd w:val="clear" w:color="auto" w:fill="FFFFFF"/>
        </w:rPr>
        <w:t xml:space="preserve">ecebendo </w:t>
      </w:r>
      <w:r w:rsidR="00C9725A" w:rsidRPr="00C63418">
        <w:rPr>
          <w:rFonts w:ascii="Times New Roman" w:hAnsi="Times New Roman"/>
          <w:sz w:val="28"/>
          <w:szCs w:val="28"/>
          <w:shd w:val="clear" w:color="auto" w:fill="FFFFFF"/>
        </w:rPr>
        <w:t>seis</w:t>
      </w:r>
      <w:r w:rsidRPr="00C63418">
        <w:rPr>
          <w:rFonts w:ascii="Times New Roman" w:hAnsi="Times New Roman"/>
          <w:sz w:val="28"/>
          <w:szCs w:val="28"/>
          <w:shd w:val="clear" w:color="auto" w:fill="FFFFFF"/>
        </w:rPr>
        <w:t xml:space="preserve"> votos favoráveis, nenhum voto desfavorável e </w:t>
      </w:r>
      <w:r w:rsidR="00C9725A" w:rsidRPr="00C63418">
        <w:rPr>
          <w:rFonts w:ascii="Times New Roman" w:hAnsi="Times New Roman"/>
          <w:sz w:val="28"/>
          <w:szCs w:val="28"/>
          <w:shd w:val="clear" w:color="auto" w:fill="FFFFFF"/>
        </w:rPr>
        <w:t>nenh</w:t>
      </w:r>
      <w:r w:rsidRPr="00C63418">
        <w:rPr>
          <w:rFonts w:ascii="Times New Roman" w:hAnsi="Times New Roman"/>
          <w:sz w:val="28"/>
          <w:szCs w:val="28"/>
          <w:shd w:val="clear" w:color="auto" w:fill="FFFFFF"/>
        </w:rPr>
        <w:t>um</w:t>
      </w:r>
      <w:r w:rsidR="00C9725A" w:rsidRPr="00C63418">
        <w:rPr>
          <w:rFonts w:ascii="Times New Roman" w:hAnsi="Times New Roman"/>
          <w:sz w:val="28"/>
          <w:szCs w:val="28"/>
          <w:shd w:val="clear" w:color="auto" w:fill="FFFFFF"/>
        </w:rPr>
        <w:t xml:space="preserve">a </w:t>
      </w:r>
      <w:r w:rsidRPr="00C63418">
        <w:rPr>
          <w:rFonts w:ascii="Times New Roman" w:hAnsi="Times New Roman"/>
          <w:sz w:val="28"/>
          <w:szCs w:val="28"/>
          <w:shd w:val="clear" w:color="auto" w:fill="FFFFFF"/>
        </w:rPr>
        <w:t>abstenção - Proposição Aprovada. </w:t>
      </w:r>
      <w:r w:rsidRPr="00C63418">
        <w:rPr>
          <w:rFonts w:ascii="Times New Roman" w:hAnsi="Times New Roman"/>
          <w:b/>
          <w:bCs/>
          <w:sz w:val="28"/>
          <w:szCs w:val="28"/>
          <w:shd w:val="clear" w:color="auto" w:fill="FFFFFF"/>
        </w:rPr>
        <w:t>ENCERRAMENTO DA SESSÃO:</w:t>
      </w:r>
      <w:r w:rsidRPr="00C63418">
        <w:rPr>
          <w:rFonts w:ascii="Times New Roman" w:hAnsi="Times New Roman"/>
          <w:sz w:val="28"/>
          <w:szCs w:val="28"/>
          <w:shd w:val="clear" w:color="auto" w:fill="FFFFFF"/>
        </w:rPr>
        <w:t xml:space="preserve"> Nada mais havendo a tratar, o presidente declarou encerrados os trabalhos às dez horas e trinta e dois minutos. Para constar, lavrou-se esta ata, que, após lida e aprovada, será assinada pelos membros da mesa.   </w:t>
      </w:r>
    </w:p>
    <w:p w14:paraId="6ACAAA86" w14:textId="4629C461" w:rsidR="00990C3F" w:rsidRPr="00C63418" w:rsidRDefault="00990C3F" w:rsidP="00990C3F">
      <w:pPr>
        <w:pStyle w:val="Recuodecorpodetexto"/>
        <w:ind w:left="0"/>
        <w:jc w:val="both"/>
        <w:rPr>
          <w:rFonts w:ascii="Times New Roman" w:hAnsi="Times New Roman"/>
          <w:b/>
          <w:bCs/>
          <w:sz w:val="28"/>
          <w:szCs w:val="28"/>
        </w:rPr>
      </w:pPr>
      <w:r w:rsidRPr="00C63418">
        <w:rPr>
          <w:rFonts w:ascii="Times New Roman" w:hAnsi="Times New Roman"/>
          <w:sz w:val="28"/>
          <w:szCs w:val="28"/>
          <w:shd w:val="clear" w:color="auto" w:fill="FFFFFF"/>
        </w:rPr>
        <w:t xml:space="preserve">Sala Pedro Vital da </w:t>
      </w:r>
      <w:r w:rsidR="00A071D8" w:rsidRPr="00C63418">
        <w:rPr>
          <w:rFonts w:ascii="Times New Roman" w:hAnsi="Times New Roman"/>
          <w:sz w:val="28"/>
          <w:szCs w:val="28"/>
          <w:shd w:val="clear" w:color="auto" w:fill="FFFFFF"/>
        </w:rPr>
        <w:t xml:space="preserve">13 de agosto </w:t>
      </w:r>
      <w:r w:rsidRPr="00C63418">
        <w:rPr>
          <w:rFonts w:ascii="Times New Roman" w:hAnsi="Times New Roman"/>
          <w:sz w:val="28"/>
          <w:szCs w:val="28"/>
          <w:shd w:val="clear" w:color="auto" w:fill="FFFFFF"/>
        </w:rPr>
        <w:t>Câmara Municipal de Cruzeta – RN </w:t>
      </w:r>
    </w:p>
    <w:p w14:paraId="01D8634D" w14:textId="1F10F929" w:rsidR="00661D21" w:rsidRDefault="00661D21" w:rsidP="00990C3F">
      <w:pPr>
        <w:rPr>
          <w:sz w:val="28"/>
          <w:szCs w:val="28"/>
        </w:rPr>
      </w:pPr>
    </w:p>
    <w:p w14:paraId="751B56EE" w14:textId="77777777" w:rsidR="00C63418" w:rsidRPr="00C63418" w:rsidRDefault="00C63418" w:rsidP="00990C3F">
      <w:pPr>
        <w:rPr>
          <w:sz w:val="28"/>
          <w:szCs w:val="28"/>
        </w:rPr>
      </w:pPr>
    </w:p>
    <w:p w14:paraId="51479FD4" w14:textId="77777777" w:rsidR="00A071D8" w:rsidRPr="00C63418" w:rsidRDefault="00A071D8" w:rsidP="00990C3F">
      <w:pPr>
        <w:rPr>
          <w:rFonts w:ascii="Times New Roman" w:hAnsi="Times New Roman" w:cs="Times New Roman"/>
          <w:b/>
          <w:bCs/>
          <w:sz w:val="28"/>
          <w:szCs w:val="28"/>
        </w:rPr>
      </w:pPr>
      <w:r w:rsidRPr="00C63418">
        <w:rPr>
          <w:rFonts w:ascii="Times New Roman" w:hAnsi="Times New Roman" w:cs="Times New Roman"/>
          <w:b/>
          <w:bCs/>
          <w:sz w:val="28"/>
          <w:szCs w:val="28"/>
        </w:rPr>
        <w:t xml:space="preserve">OFÍCIO Nº 86/2022 – CRUZETA – PREV </w:t>
      </w:r>
    </w:p>
    <w:p w14:paraId="084279D4" w14:textId="43CB66CD" w:rsidR="00A071D8" w:rsidRPr="00C63418" w:rsidRDefault="00A071D8" w:rsidP="00990C3F">
      <w:pPr>
        <w:rPr>
          <w:rFonts w:ascii="Times New Roman" w:hAnsi="Times New Roman" w:cs="Times New Roman"/>
          <w:sz w:val="28"/>
          <w:szCs w:val="28"/>
        </w:rPr>
      </w:pPr>
      <w:r w:rsidRPr="00C63418">
        <w:rPr>
          <w:rFonts w:ascii="Times New Roman" w:hAnsi="Times New Roman" w:cs="Times New Roman"/>
          <w:sz w:val="28"/>
          <w:szCs w:val="28"/>
        </w:rPr>
        <w:t>Que encaminha resposta a Notificação: Contas do Gestor do Município de Cruzeta, referente ao exercício de 2013, em conformidade com o processo Nº 008755/2014 – TC.</w:t>
      </w:r>
    </w:p>
    <w:p w14:paraId="0E0E7E33" w14:textId="51A0189E" w:rsidR="00A071D8" w:rsidRPr="00C63418" w:rsidRDefault="00A071D8" w:rsidP="00990C3F">
      <w:pPr>
        <w:rPr>
          <w:rFonts w:ascii="Times New Roman" w:hAnsi="Times New Roman" w:cs="Times New Roman"/>
          <w:sz w:val="28"/>
          <w:szCs w:val="28"/>
        </w:rPr>
      </w:pPr>
    </w:p>
    <w:p w14:paraId="05DD4B14" w14:textId="348DEBE6" w:rsidR="00A071D8" w:rsidRPr="00C63418" w:rsidRDefault="00C63418" w:rsidP="00990C3F">
      <w:pPr>
        <w:rPr>
          <w:rFonts w:ascii="Times New Roman" w:hAnsi="Times New Roman" w:cs="Times New Roman"/>
          <w:b/>
          <w:bCs/>
          <w:sz w:val="28"/>
          <w:szCs w:val="28"/>
        </w:rPr>
      </w:pPr>
      <w:r w:rsidRPr="00C63418">
        <w:rPr>
          <w:rFonts w:ascii="Times New Roman" w:hAnsi="Times New Roman" w:cs="Times New Roman"/>
          <w:b/>
          <w:bCs/>
          <w:sz w:val="28"/>
          <w:szCs w:val="28"/>
        </w:rPr>
        <w:t xml:space="preserve">JOSÉ SALLY DE ARAÚJO </w:t>
      </w:r>
    </w:p>
    <w:p w14:paraId="17C29669" w14:textId="03D82E47" w:rsidR="00C63418" w:rsidRPr="00C63418" w:rsidRDefault="007041AA" w:rsidP="00990C3F">
      <w:pPr>
        <w:rPr>
          <w:rFonts w:ascii="Times New Roman" w:hAnsi="Times New Roman" w:cs="Times New Roman"/>
          <w:sz w:val="28"/>
          <w:szCs w:val="28"/>
        </w:rPr>
      </w:pPr>
      <w:r>
        <w:rPr>
          <w:rFonts w:ascii="Times New Roman" w:hAnsi="Times New Roman" w:cs="Times New Roman"/>
          <w:sz w:val="28"/>
          <w:szCs w:val="28"/>
        </w:rPr>
        <w:t>Notificação que apresenta</w:t>
      </w:r>
      <w:r w:rsidR="00C63418" w:rsidRPr="00C63418">
        <w:rPr>
          <w:rFonts w:ascii="Times New Roman" w:hAnsi="Times New Roman" w:cs="Times New Roman"/>
          <w:sz w:val="28"/>
          <w:szCs w:val="28"/>
        </w:rPr>
        <w:t xml:space="preserve"> defesa aos termos do parecer emitido pelo TC – RN nos autos do Processo Nº 005443/2012 – TC.</w:t>
      </w:r>
    </w:p>
    <w:p w14:paraId="7465446B" w14:textId="34E2D57C" w:rsidR="00A071D8" w:rsidRDefault="00C63418" w:rsidP="00990C3F">
      <w:pPr>
        <w:rPr>
          <w:rFonts w:ascii="Times New Roman" w:hAnsi="Times New Roman" w:cs="Times New Roman"/>
          <w:sz w:val="28"/>
          <w:szCs w:val="28"/>
        </w:rPr>
      </w:pPr>
      <w:r w:rsidRPr="00C63418">
        <w:rPr>
          <w:rFonts w:ascii="Times New Roman" w:hAnsi="Times New Roman" w:cs="Times New Roman"/>
          <w:sz w:val="28"/>
          <w:szCs w:val="28"/>
        </w:rPr>
        <w:t xml:space="preserve"> </w:t>
      </w:r>
    </w:p>
    <w:p w14:paraId="7D24B49C" w14:textId="0431B837" w:rsidR="00C63418" w:rsidRDefault="00C63418" w:rsidP="00990C3F">
      <w:pPr>
        <w:rPr>
          <w:rFonts w:ascii="Times New Roman" w:hAnsi="Times New Roman" w:cs="Times New Roman"/>
          <w:sz w:val="28"/>
          <w:szCs w:val="28"/>
        </w:rPr>
      </w:pPr>
    </w:p>
    <w:p w14:paraId="54197990" w14:textId="77777777" w:rsidR="00C63418" w:rsidRPr="00100C65" w:rsidRDefault="00C63418" w:rsidP="00C63418">
      <w:pPr>
        <w:pStyle w:val="Recuodecorpodetexto"/>
        <w:spacing w:line="360" w:lineRule="auto"/>
        <w:ind w:left="0"/>
        <w:jc w:val="both"/>
        <w:rPr>
          <w:rFonts w:ascii="Times New Roman" w:hAnsi="Times New Roman"/>
          <w:b/>
          <w:bCs/>
          <w:sz w:val="56"/>
          <w:szCs w:val="56"/>
        </w:rPr>
      </w:pPr>
      <w:r w:rsidRPr="00100C65">
        <w:rPr>
          <w:rFonts w:ascii="Times New Roman" w:hAnsi="Times New Roman"/>
          <w:b/>
          <w:bCs/>
          <w:sz w:val="56"/>
          <w:szCs w:val="56"/>
        </w:rPr>
        <w:t>ORDEM DO DIA</w:t>
      </w:r>
    </w:p>
    <w:p w14:paraId="705959A2" w14:textId="77777777" w:rsidR="00C63418" w:rsidRDefault="00C63418" w:rsidP="00C63418">
      <w:pPr>
        <w:rPr>
          <w:rFonts w:ascii="Times New Roman" w:eastAsia="Times New Roman" w:hAnsi="Times New Roman"/>
          <w:b/>
          <w:bCs/>
          <w:sz w:val="36"/>
          <w:szCs w:val="36"/>
          <w:lang w:eastAsia="pt-BR"/>
        </w:rPr>
      </w:pPr>
      <w:r w:rsidRPr="00CE2120">
        <w:rPr>
          <w:rFonts w:ascii="Times New Roman" w:eastAsia="Times New Roman" w:hAnsi="Times New Roman"/>
          <w:b/>
          <w:bCs/>
          <w:sz w:val="36"/>
          <w:szCs w:val="36"/>
          <w:lang w:eastAsia="pt-BR"/>
        </w:rPr>
        <w:t>EM FASE DE ÚNICA DISCUSSÃO E VOTAÇÃO</w:t>
      </w:r>
    </w:p>
    <w:p w14:paraId="0274CD0F" w14:textId="5C648ACC" w:rsidR="00C63418" w:rsidRDefault="00C63418" w:rsidP="00990C3F">
      <w:pPr>
        <w:rPr>
          <w:rFonts w:ascii="Times New Roman" w:hAnsi="Times New Roman" w:cs="Times New Roman"/>
          <w:sz w:val="28"/>
          <w:szCs w:val="28"/>
        </w:rPr>
      </w:pPr>
    </w:p>
    <w:p w14:paraId="2A2C4C9A" w14:textId="77777777" w:rsidR="007041AA" w:rsidRPr="00A766A5" w:rsidRDefault="007041AA" w:rsidP="007041AA">
      <w:pPr>
        <w:tabs>
          <w:tab w:val="center" w:pos="4252"/>
          <w:tab w:val="right" w:pos="8504"/>
        </w:tabs>
        <w:spacing w:after="0"/>
        <w:jc w:val="center"/>
        <w:rPr>
          <w:rFonts w:ascii="Calibri" w:hAnsi="Calibri"/>
        </w:rPr>
      </w:pPr>
      <w:r w:rsidRPr="003F611B">
        <w:rPr>
          <w:rFonts w:ascii="Calibri" w:hAnsi="Calibri"/>
          <w:noProof/>
          <w:color w:val="0000FF"/>
        </w:rPr>
        <w:lastRenderedPageBreak/>
        <w:drawing>
          <wp:inline distT="0" distB="0" distL="0" distR="0" wp14:anchorId="5E53EF4E" wp14:editId="551064F7">
            <wp:extent cx="581025" cy="571500"/>
            <wp:effectExtent l="0" t="0" r="9525" b="0"/>
            <wp:docPr id="7" name="Imagem 7" descr="Descrição: Miniatura ''(thumbnail)'' da versão das 19h31min de 2 de junho de 20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0083758F" w14:textId="77777777" w:rsidR="007041AA" w:rsidRPr="00A766A5" w:rsidRDefault="007041AA" w:rsidP="007041AA">
      <w:pPr>
        <w:tabs>
          <w:tab w:val="center" w:pos="4252"/>
          <w:tab w:val="right" w:pos="8504"/>
        </w:tabs>
        <w:spacing w:after="0"/>
        <w:jc w:val="center"/>
        <w:rPr>
          <w:b/>
        </w:rPr>
      </w:pPr>
      <w:r w:rsidRPr="00A766A5">
        <w:rPr>
          <w:b/>
        </w:rPr>
        <w:t>ESTADO DO RIO GRANDE DO NORTE</w:t>
      </w:r>
    </w:p>
    <w:p w14:paraId="4E41989C" w14:textId="77777777" w:rsidR="007041AA" w:rsidRPr="00A766A5" w:rsidRDefault="007041AA" w:rsidP="007041AA">
      <w:pPr>
        <w:tabs>
          <w:tab w:val="center" w:pos="4252"/>
          <w:tab w:val="right" w:pos="8504"/>
        </w:tabs>
        <w:spacing w:after="0"/>
        <w:jc w:val="center"/>
        <w:rPr>
          <w:b/>
          <w:sz w:val="28"/>
          <w:szCs w:val="28"/>
        </w:rPr>
      </w:pPr>
      <w:r w:rsidRPr="00A766A5">
        <w:rPr>
          <w:b/>
          <w:sz w:val="28"/>
          <w:szCs w:val="28"/>
        </w:rPr>
        <w:t>CÂMARA MUNICIPAL DE CRUZETA</w:t>
      </w:r>
    </w:p>
    <w:p w14:paraId="45887236" w14:textId="77777777" w:rsidR="007041AA" w:rsidRPr="00A766A5" w:rsidRDefault="007041AA" w:rsidP="007041AA">
      <w:pPr>
        <w:tabs>
          <w:tab w:val="center" w:pos="4252"/>
          <w:tab w:val="right" w:pos="8504"/>
        </w:tabs>
        <w:spacing w:after="0"/>
        <w:jc w:val="center"/>
        <w:rPr>
          <w:b/>
        </w:rPr>
      </w:pPr>
      <w:r w:rsidRPr="00A766A5">
        <w:rPr>
          <w:b/>
        </w:rPr>
        <w:t>Praça Celso Azevedo, 127 – Cep. 59.375-000 – Telefax (84) 3473-2358</w:t>
      </w:r>
    </w:p>
    <w:p w14:paraId="1E92693F" w14:textId="77777777" w:rsidR="007041AA" w:rsidRDefault="007041AA" w:rsidP="007041AA">
      <w:pPr>
        <w:tabs>
          <w:tab w:val="center" w:pos="4252"/>
          <w:tab w:val="right" w:pos="8504"/>
        </w:tabs>
        <w:spacing w:after="0"/>
        <w:jc w:val="center"/>
        <w:rPr>
          <w:b/>
        </w:rPr>
      </w:pPr>
      <w:r w:rsidRPr="00A766A5">
        <w:rPr>
          <w:b/>
        </w:rPr>
        <w:t>CNPJ 10.727.485/0001-73</w:t>
      </w:r>
    </w:p>
    <w:p w14:paraId="71DC5161" w14:textId="77777777" w:rsidR="007041AA" w:rsidRDefault="00A643A1" w:rsidP="007041AA">
      <w:pPr>
        <w:tabs>
          <w:tab w:val="center" w:pos="4252"/>
          <w:tab w:val="right" w:pos="8504"/>
        </w:tabs>
        <w:spacing w:after="0"/>
        <w:jc w:val="center"/>
        <w:rPr>
          <w:rStyle w:val="Hyperlink"/>
          <w:rFonts w:ascii="Palatino Linotype" w:hAnsi="Palatino Linotype"/>
          <w:b/>
          <w:szCs w:val="28"/>
        </w:rPr>
      </w:pPr>
      <w:hyperlink r:id="rId6" w:history="1">
        <w:r w:rsidR="007041AA" w:rsidRPr="00CB1D26">
          <w:rPr>
            <w:rStyle w:val="Hyperlink"/>
            <w:rFonts w:ascii="Palatino Linotype" w:hAnsi="Palatino Linotype"/>
            <w:b/>
            <w:szCs w:val="28"/>
          </w:rPr>
          <w:t>www.cruzeta.rn.leg.br</w:t>
        </w:r>
      </w:hyperlink>
      <w:r w:rsidR="007041AA" w:rsidRPr="00CB1D26">
        <w:rPr>
          <w:rFonts w:ascii="Palatino Linotype" w:hAnsi="Palatino Linotype"/>
          <w:b/>
          <w:szCs w:val="28"/>
        </w:rPr>
        <w:t xml:space="preserve"> </w:t>
      </w:r>
      <w:r w:rsidR="007041AA" w:rsidRPr="00CB1D26">
        <w:rPr>
          <w:rFonts w:ascii="Palatino Linotype" w:hAnsi="Palatino Linotype"/>
          <w:b/>
          <w:color w:val="2E74B5"/>
          <w:szCs w:val="28"/>
        </w:rPr>
        <w:t>–</w:t>
      </w:r>
      <w:r w:rsidR="007041AA" w:rsidRPr="00CB1D26">
        <w:rPr>
          <w:rFonts w:ascii="Palatino Linotype" w:hAnsi="Palatino Linotype"/>
          <w:b/>
          <w:szCs w:val="28"/>
        </w:rPr>
        <w:t xml:space="preserve"> </w:t>
      </w:r>
      <w:hyperlink r:id="rId7" w:history="1">
        <w:r w:rsidR="007041AA" w:rsidRPr="00CB1D26">
          <w:rPr>
            <w:rStyle w:val="Hyperlink"/>
            <w:rFonts w:ascii="Palatino Linotype" w:hAnsi="Palatino Linotype"/>
            <w:b/>
            <w:szCs w:val="28"/>
          </w:rPr>
          <w:t>contato@cruzeta.rn.leg.br</w:t>
        </w:r>
      </w:hyperlink>
    </w:p>
    <w:p w14:paraId="2C2AD89F" w14:textId="77777777" w:rsidR="007041AA" w:rsidRDefault="007041AA" w:rsidP="007041AA">
      <w:pPr>
        <w:jc w:val="both"/>
        <w:rPr>
          <w:rFonts w:ascii="Times New Roman" w:hAnsi="Times New Roman" w:cs="Times New Roman"/>
          <w:sz w:val="24"/>
          <w:szCs w:val="24"/>
        </w:rPr>
      </w:pPr>
    </w:p>
    <w:p w14:paraId="02C51246" w14:textId="77777777" w:rsidR="007041AA" w:rsidRPr="007041AA" w:rsidRDefault="007041AA" w:rsidP="007041AA">
      <w:pPr>
        <w:jc w:val="both"/>
        <w:rPr>
          <w:rFonts w:ascii="Arial" w:hAnsi="Arial" w:cs="Arial"/>
          <w:sz w:val="24"/>
          <w:szCs w:val="24"/>
        </w:rPr>
      </w:pPr>
      <w:r w:rsidRPr="007041AA">
        <w:rPr>
          <w:rFonts w:ascii="Arial" w:hAnsi="Arial" w:cs="Arial"/>
          <w:sz w:val="24"/>
          <w:szCs w:val="24"/>
        </w:rPr>
        <w:t xml:space="preserve">Autoria do Projeto de Decreto Legislativo: </w:t>
      </w:r>
      <w:r w:rsidRPr="007041AA">
        <w:rPr>
          <w:rFonts w:ascii="Arial" w:hAnsi="Arial" w:cs="Arial"/>
          <w:sz w:val="24"/>
          <w:szCs w:val="32"/>
        </w:rPr>
        <w:t>Comissão de Finanças, Orçamento e Fiscalização</w:t>
      </w:r>
      <w:r w:rsidRPr="007041AA">
        <w:rPr>
          <w:rFonts w:ascii="Arial" w:hAnsi="Arial" w:cs="Arial"/>
          <w:b/>
          <w:bCs/>
          <w:sz w:val="24"/>
          <w:szCs w:val="24"/>
        </w:rPr>
        <w:t xml:space="preserve"> da Câmara Municipal de Cruzeta (RN)</w:t>
      </w:r>
      <w:r w:rsidRPr="007041AA">
        <w:rPr>
          <w:rFonts w:ascii="Arial" w:hAnsi="Arial" w:cs="Arial"/>
          <w:sz w:val="24"/>
          <w:szCs w:val="24"/>
        </w:rPr>
        <w:t>, no uso das atribuições que lhe são conferidas pelo Art. 168, do Regimento Interno desta Casa Legislativa;</w:t>
      </w:r>
    </w:p>
    <w:p w14:paraId="5D5AB7FB" w14:textId="77777777" w:rsidR="007041AA" w:rsidRPr="007041AA" w:rsidRDefault="007041AA" w:rsidP="007041AA">
      <w:pPr>
        <w:autoSpaceDE w:val="0"/>
        <w:autoSpaceDN w:val="0"/>
        <w:adjustRightInd w:val="0"/>
        <w:rPr>
          <w:rFonts w:ascii="Arial" w:hAnsi="Arial" w:cs="Arial"/>
          <w:b/>
          <w:bCs/>
          <w:sz w:val="24"/>
          <w:szCs w:val="24"/>
        </w:rPr>
      </w:pPr>
    </w:p>
    <w:p w14:paraId="7C510CFF" w14:textId="77777777" w:rsidR="007041AA" w:rsidRPr="007041AA" w:rsidRDefault="007041AA" w:rsidP="007041AA">
      <w:pPr>
        <w:jc w:val="center"/>
        <w:rPr>
          <w:rFonts w:ascii="Arial" w:hAnsi="Arial" w:cs="Arial"/>
          <w:b/>
          <w:sz w:val="24"/>
          <w:szCs w:val="24"/>
        </w:rPr>
      </w:pPr>
      <w:r w:rsidRPr="007041AA">
        <w:rPr>
          <w:rFonts w:ascii="Arial" w:hAnsi="Arial" w:cs="Arial"/>
          <w:b/>
          <w:sz w:val="24"/>
          <w:szCs w:val="24"/>
        </w:rPr>
        <w:t>PROJETO DE DECRETO LEGISLATIVO Nº 01/2022</w:t>
      </w:r>
    </w:p>
    <w:p w14:paraId="4C6C8A4C" w14:textId="77777777" w:rsidR="007041AA" w:rsidRPr="007041AA" w:rsidRDefault="007041AA" w:rsidP="007041AA">
      <w:pPr>
        <w:rPr>
          <w:rFonts w:ascii="Arial" w:hAnsi="Arial" w:cs="Arial"/>
          <w:sz w:val="24"/>
          <w:szCs w:val="24"/>
        </w:rPr>
      </w:pPr>
    </w:p>
    <w:p w14:paraId="7B026298" w14:textId="77777777" w:rsidR="007041AA" w:rsidRPr="007041AA" w:rsidRDefault="007041AA" w:rsidP="007041AA">
      <w:pPr>
        <w:ind w:left="3969"/>
        <w:jc w:val="both"/>
        <w:rPr>
          <w:rFonts w:ascii="Arial" w:hAnsi="Arial" w:cs="Arial"/>
          <w:sz w:val="24"/>
          <w:szCs w:val="24"/>
        </w:rPr>
      </w:pPr>
    </w:p>
    <w:p w14:paraId="258D4B05" w14:textId="77777777" w:rsidR="007041AA" w:rsidRPr="007041AA" w:rsidRDefault="007041AA" w:rsidP="007041AA">
      <w:pPr>
        <w:spacing w:before="120" w:after="240" w:line="360" w:lineRule="auto"/>
        <w:ind w:left="3969"/>
        <w:jc w:val="both"/>
        <w:rPr>
          <w:rFonts w:ascii="Arial" w:hAnsi="Arial" w:cs="Arial"/>
          <w:sz w:val="24"/>
          <w:szCs w:val="24"/>
        </w:rPr>
      </w:pPr>
      <w:r w:rsidRPr="007041AA">
        <w:rPr>
          <w:rFonts w:ascii="Arial" w:hAnsi="Arial" w:cs="Arial"/>
          <w:sz w:val="24"/>
          <w:szCs w:val="24"/>
        </w:rPr>
        <w:t>“Ementa: Desaprova as contas do Instituto de Previdência do Município de Cruzeta – CRUZETA-PREV, referente ao ano de 2013 e dá outras providências.”</w:t>
      </w:r>
    </w:p>
    <w:p w14:paraId="3883C493" w14:textId="77777777" w:rsidR="007041AA" w:rsidRPr="007041AA" w:rsidRDefault="007041AA" w:rsidP="007041AA">
      <w:pPr>
        <w:spacing w:line="360" w:lineRule="auto"/>
        <w:ind w:firstLine="1701"/>
        <w:jc w:val="both"/>
        <w:rPr>
          <w:rFonts w:ascii="Arial" w:hAnsi="Arial" w:cs="Arial"/>
          <w:b/>
          <w:sz w:val="24"/>
          <w:szCs w:val="24"/>
        </w:rPr>
      </w:pPr>
    </w:p>
    <w:p w14:paraId="3219195D" w14:textId="77777777" w:rsidR="007041AA" w:rsidRPr="007041AA" w:rsidRDefault="007041AA" w:rsidP="007041AA">
      <w:pPr>
        <w:spacing w:line="360" w:lineRule="auto"/>
        <w:jc w:val="both"/>
        <w:rPr>
          <w:rFonts w:ascii="Arial" w:hAnsi="Arial" w:cs="Arial"/>
          <w:sz w:val="24"/>
          <w:szCs w:val="24"/>
        </w:rPr>
      </w:pPr>
      <w:r w:rsidRPr="007041AA">
        <w:rPr>
          <w:rFonts w:ascii="Arial" w:hAnsi="Arial" w:cs="Arial"/>
          <w:sz w:val="24"/>
          <w:szCs w:val="24"/>
        </w:rPr>
        <w:tab/>
      </w:r>
      <w:r w:rsidRPr="007041AA">
        <w:rPr>
          <w:rFonts w:ascii="Arial" w:hAnsi="Arial" w:cs="Arial"/>
          <w:sz w:val="24"/>
          <w:szCs w:val="24"/>
        </w:rPr>
        <w:tab/>
        <w:t xml:space="preserve">O </w:t>
      </w:r>
      <w:r w:rsidRPr="007041AA">
        <w:rPr>
          <w:rFonts w:ascii="Arial" w:hAnsi="Arial" w:cs="Arial"/>
          <w:b/>
          <w:sz w:val="24"/>
          <w:szCs w:val="24"/>
        </w:rPr>
        <w:t>PRESIDENTE DA CÂMARA MUNICIPAL DE CRUZETA, ESTADO DO RIO GRANDE DO NORTE</w:t>
      </w:r>
      <w:r w:rsidRPr="007041AA">
        <w:rPr>
          <w:rFonts w:ascii="Arial" w:hAnsi="Arial" w:cs="Arial"/>
          <w:sz w:val="24"/>
          <w:szCs w:val="24"/>
        </w:rPr>
        <w:t>, no uso de suas atribuições legais que lhe são conferidas pelo Art. 28, IV, alínea “j” c/c o Art. 168, ambos do Regimento Interno, faz saber que a Câmara Municipal de Cruzeta aprovou e EU promulgo o seguinte Decreto Legislativo:</w:t>
      </w:r>
    </w:p>
    <w:p w14:paraId="07EED616" w14:textId="77777777" w:rsidR="007041AA" w:rsidRPr="007041AA" w:rsidRDefault="007041AA" w:rsidP="007041AA">
      <w:pPr>
        <w:spacing w:line="360" w:lineRule="auto"/>
        <w:jc w:val="both"/>
        <w:rPr>
          <w:rFonts w:ascii="Arial" w:hAnsi="Arial" w:cs="Arial"/>
          <w:sz w:val="24"/>
          <w:szCs w:val="24"/>
        </w:rPr>
      </w:pPr>
    </w:p>
    <w:p w14:paraId="7097C08A" w14:textId="77777777" w:rsidR="007041AA" w:rsidRPr="007041AA" w:rsidRDefault="007041AA" w:rsidP="007041AA">
      <w:pPr>
        <w:spacing w:line="360" w:lineRule="auto"/>
        <w:ind w:firstLine="1134"/>
        <w:jc w:val="both"/>
        <w:rPr>
          <w:rFonts w:ascii="Arial" w:hAnsi="Arial" w:cs="Arial"/>
          <w:sz w:val="24"/>
          <w:szCs w:val="24"/>
        </w:rPr>
      </w:pPr>
      <w:r w:rsidRPr="007041AA">
        <w:rPr>
          <w:rFonts w:ascii="Arial" w:hAnsi="Arial" w:cs="Arial"/>
          <w:b/>
          <w:bCs/>
          <w:sz w:val="24"/>
          <w:szCs w:val="24"/>
        </w:rPr>
        <w:t>Art. 1º.</w:t>
      </w:r>
      <w:r w:rsidRPr="007041AA">
        <w:rPr>
          <w:rFonts w:ascii="Arial" w:hAnsi="Arial" w:cs="Arial"/>
          <w:sz w:val="24"/>
          <w:szCs w:val="24"/>
        </w:rPr>
        <w:t xml:space="preserve">  Ficam desaprovadas as contas da responsável do Instituto de Previdência do Município de Cruzeta – CRUZETA-PREV, a Sra. </w:t>
      </w:r>
      <w:proofErr w:type="spellStart"/>
      <w:r w:rsidRPr="007041AA">
        <w:rPr>
          <w:rFonts w:ascii="Arial" w:hAnsi="Arial" w:cs="Arial"/>
          <w:sz w:val="24"/>
          <w:szCs w:val="24"/>
        </w:rPr>
        <w:t>Edivana</w:t>
      </w:r>
      <w:proofErr w:type="spellEnd"/>
      <w:r w:rsidRPr="007041AA">
        <w:rPr>
          <w:rFonts w:ascii="Arial" w:hAnsi="Arial" w:cs="Arial"/>
          <w:sz w:val="24"/>
          <w:szCs w:val="24"/>
        </w:rPr>
        <w:t xml:space="preserve"> Monteiro de Medeiros Góes, referentes ao exercício do ano de 2013, nos exatos termos e em conformidade com o Processo nº 008755/2014 – TC (008755/2014-IPCRUZETA), encaminhados a este Legislativo Municipal pelo Tribunal de Contas do Estado do Rio Grande do Norte.</w:t>
      </w:r>
    </w:p>
    <w:p w14:paraId="08C250F8" w14:textId="77777777" w:rsidR="007041AA" w:rsidRPr="007041AA" w:rsidRDefault="007041AA" w:rsidP="007041AA">
      <w:pPr>
        <w:spacing w:line="360" w:lineRule="auto"/>
        <w:ind w:firstLine="1134"/>
        <w:jc w:val="both"/>
        <w:rPr>
          <w:rFonts w:ascii="Arial" w:hAnsi="Arial" w:cs="Arial"/>
          <w:sz w:val="24"/>
          <w:szCs w:val="24"/>
        </w:rPr>
      </w:pPr>
      <w:r w:rsidRPr="007041AA">
        <w:rPr>
          <w:rFonts w:ascii="Arial" w:hAnsi="Arial" w:cs="Arial"/>
          <w:b/>
          <w:bCs/>
          <w:sz w:val="24"/>
          <w:szCs w:val="24"/>
        </w:rPr>
        <w:lastRenderedPageBreak/>
        <w:t xml:space="preserve">Parágrafo único. </w:t>
      </w:r>
      <w:r w:rsidRPr="007041AA">
        <w:rPr>
          <w:rFonts w:ascii="Arial" w:hAnsi="Arial" w:cs="Arial"/>
          <w:sz w:val="24"/>
          <w:szCs w:val="24"/>
        </w:rPr>
        <w:t xml:space="preserve">O Processo referido no </w:t>
      </w:r>
      <w:r w:rsidRPr="007041AA">
        <w:rPr>
          <w:rFonts w:ascii="Arial" w:hAnsi="Arial" w:cs="Arial"/>
          <w:i/>
          <w:iCs/>
          <w:sz w:val="24"/>
          <w:szCs w:val="24"/>
        </w:rPr>
        <w:t>caput</w:t>
      </w:r>
      <w:r w:rsidRPr="007041AA">
        <w:rPr>
          <w:rFonts w:ascii="Arial" w:hAnsi="Arial" w:cs="Arial"/>
          <w:sz w:val="24"/>
          <w:szCs w:val="24"/>
        </w:rPr>
        <w:t xml:space="preserve"> deste artigo passa a integrar o presente Decreto Legislativo.</w:t>
      </w:r>
    </w:p>
    <w:p w14:paraId="21A8DDB0" w14:textId="77777777" w:rsidR="007041AA" w:rsidRPr="007041AA" w:rsidRDefault="007041AA" w:rsidP="007041AA">
      <w:pPr>
        <w:spacing w:line="360" w:lineRule="auto"/>
        <w:ind w:firstLine="1134"/>
        <w:jc w:val="both"/>
        <w:rPr>
          <w:rFonts w:ascii="Arial" w:hAnsi="Arial" w:cs="Arial"/>
          <w:sz w:val="24"/>
          <w:szCs w:val="24"/>
        </w:rPr>
      </w:pPr>
    </w:p>
    <w:p w14:paraId="664D6720" w14:textId="77777777" w:rsidR="007041AA" w:rsidRPr="007041AA" w:rsidRDefault="007041AA" w:rsidP="007041AA">
      <w:pPr>
        <w:spacing w:line="360" w:lineRule="auto"/>
        <w:ind w:firstLine="1134"/>
        <w:jc w:val="both"/>
        <w:rPr>
          <w:rFonts w:ascii="Arial" w:hAnsi="Arial" w:cs="Arial"/>
          <w:sz w:val="24"/>
          <w:szCs w:val="24"/>
        </w:rPr>
      </w:pPr>
      <w:r w:rsidRPr="007041AA">
        <w:rPr>
          <w:rFonts w:ascii="Arial" w:hAnsi="Arial" w:cs="Arial"/>
          <w:b/>
          <w:bCs/>
          <w:sz w:val="24"/>
          <w:szCs w:val="24"/>
        </w:rPr>
        <w:t xml:space="preserve">Art. 2º. </w:t>
      </w:r>
      <w:r w:rsidRPr="007041AA">
        <w:rPr>
          <w:rFonts w:ascii="Arial" w:hAnsi="Arial" w:cs="Arial"/>
          <w:sz w:val="24"/>
          <w:szCs w:val="24"/>
        </w:rPr>
        <w:t>Este Decreto entra em vigor na data de sua publicação.</w:t>
      </w:r>
    </w:p>
    <w:p w14:paraId="427A2DB0" w14:textId="77777777" w:rsidR="007041AA" w:rsidRPr="007041AA" w:rsidRDefault="007041AA" w:rsidP="007041AA">
      <w:pPr>
        <w:spacing w:line="360" w:lineRule="auto"/>
        <w:ind w:firstLine="1134"/>
        <w:jc w:val="both"/>
        <w:rPr>
          <w:rFonts w:ascii="Arial" w:hAnsi="Arial" w:cs="Arial"/>
          <w:sz w:val="24"/>
          <w:szCs w:val="24"/>
        </w:rPr>
      </w:pPr>
    </w:p>
    <w:p w14:paraId="64378477" w14:textId="77777777" w:rsidR="007041AA" w:rsidRPr="007041AA" w:rsidRDefault="007041AA" w:rsidP="007041AA">
      <w:pPr>
        <w:spacing w:line="360" w:lineRule="auto"/>
        <w:ind w:firstLine="1134"/>
        <w:jc w:val="both"/>
        <w:rPr>
          <w:rFonts w:ascii="Arial" w:hAnsi="Arial" w:cs="Arial"/>
          <w:sz w:val="24"/>
          <w:szCs w:val="24"/>
        </w:rPr>
      </w:pPr>
      <w:r w:rsidRPr="007041AA">
        <w:rPr>
          <w:rFonts w:ascii="Arial" w:hAnsi="Arial" w:cs="Arial"/>
          <w:sz w:val="24"/>
          <w:szCs w:val="24"/>
        </w:rPr>
        <w:t>Sala Pedro Vital da Câmara Municipal de Cruzeta/RN, em 30 de agosto de 2022.</w:t>
      </w:r>
    </w:p>
    <w:p w14:paraId="40E1A6AB" w14:textId="77777777" w:rsidR="007041AA" w:rsidRPr="007041AA" w:rsidRDefault="007041AA" w:rsidP="007041AA">
      <w:pPr>
        <w:spacing w:line="360" w:lineRule="auto"/>
        <w:rPr>
          <w:rFonts w:ascii="Arial" w:eastAsia="Arial Unicode MS" w:hAnsi="Arial" w:cs="Arial"/>
          <w:sz w:val="24"/>
          <w:szCs w:val="24"/>
        </w:rPr>
      </w:pPr>
    </w:p>
    <w:p w14:paraId="2BC3B501" w14:textId="77777777" w:rsidR="007041AA" w:rsidRPr="007041AA" w:rsidRDefault="007041AA" w:rsidP="007041AA">
      <w:pPr>
        <w:spacing w:line="360" w:lineRule="auto"/>
        <w:jc w:val="both"/>
        <w:rPr>
          <w:rFonts w:ascii="Arial" w:hAnsi="Arial" w:cs="Arial"/>
          <w:sz w:val="24"/>
          <w:szCs w:val="24"/>
        </w:rPr>
      </w:pPr>
      <w:r w:rsidRPr="007041AA">
        <w:rPr>
          <w:rFonts w:ascii="Arial" w:hAnsi="Arial" w:cs="Arial"/>
          <w:sz w:val="24"/>
          <w:szCs w:val="24"/>
        </w:rPr>
        <w:t>Autores do Decreto Legislativo, na forma da Lei:</w:t>
      </w:r>
    </w:p>
    <w:p w14:paraId="0E03BAC3" w14:textId="77777777" w:rsidR="007041AA" w:rsidRPr="007041AA" w:rsidRDefault="007041AA" w:rsidP="007041AA">
      <w:pPr>
        <w:spacing w:line="276" w:lineRule="auto"/>
        <w:ind w:firstLine="1134"/>
        <w:jc w:val="both"/>
        <w:rPr>
          <w:rFonts w:ascii="Arial" w:hAnsi="Arial" w:cs="Arial"/>
          <w:sz w:val="24"/>
          <w:szCs w:val="24"/>
        </w:rPr>
      </w:pPr>
    </w:p>
    <w:p w14:paraId="402084AF" w14:textId="77777777" w:rsidR="007041AA" w:rsidRPr="00F2584A" w:rsidRDefault="007041AA" w:rsidP="007041AA">
      <w:pPr>
        <w:pStyle w:val="NormalWeb"/>
        <w:spacing w:before="0" w:beforeAutospacing="0" w:after="0" w:afterAutospacing="0" w:line="210" w:lineRule="atLeast"/>
        <w:ind w:firstLine="1134"/>
        <w:textAlignment w:val="baseline"/>
        <w:rPr>
          <w:rFonts w:ascii="Arial" w:hAnsi="Arial" w:cs="Arial"/>
          <w:bCs/>
          <w:color w:val="000000"/>
        </w:rPr>
      </w:pPr>
    </w:p>
    <w:p w14:paraId="3A8F101B" w14:textId="77777777" w:rsidR="007041AA" w:rsidRPr="00F2584A" w:rsidRDefault="007041AA" w:rsidP="007041AA">
      <w:pPr>
        <w:pStyle w:val="NormalWeb"/>
        <w:spacing w:before="0" w:beforeAutospacing="0" w:after="0" w:afterAutospacing="0" w:line="210" w:lineRule="atLeast"/>
        <w:ind w:firstLine="1134"/>
        <w:textAlignment w:val="baseline"/>
        <w:rPr>
          <w:rFonts w:ascii="Arial" w:hAnsi="Arial" w:cs="Arial"/>
          <w:b/>
          <w:color w:val="000000"/>
        </w:rPr>
      </w:pPr>
      <w:r>
        <w:rPr>
          <w:rFonts w:ascii="Arial" w:hAnsi="Arial" w:cs="Arial"/>
          <w:b/>
          <w:color w:val="000000"/>
        </w:rPr>
        <w:t>COMISSÃO DE FINANÇAS, ORÇAMENTO E FISCALIZAÇÃO</w:t>
      </w:r>
      <w:r w:rsidRPr="00F2584A">
        <w:rPr>
          <w:rFonts w:ascii="Arial" w:hAnsi="Arial" w:cs="Arial"/>
          <w:b/>
          <w:color w:val="000000"/>
        </w:rPr>
        <w:t>:</w:t>
      </w:r>
    </w:p>
    <w:p w14:paraId="1D69B02E"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
          <w:color w:val="000000"/>
        </w:rPr>
      </w:pPr>
    </w:p>
    <w:p w14:paraId="7A989C6A" w14:textId="77777777" w:rsidR="007041AA" w:rsidRDefault="007041AA" w:rsidP="007041AA">
      <w:pPr>
        <w:pStyle w:val="NormalWeb"/>
        <w:spacing w:before="0" w:beforeAutospacing="0" w:after="0" w:afterAutospacing="0" w:line="210" w:lineRule="atLeast"/>
        <w:textAlignment w:val="baseline"/>
        <w:rPr>
          <w:rFonts w:ascii="Arial" w:hAnsi="Arial" w:cs="Arial"/>
          <w:bCs/>
          <w:color w:val="000000"/>
        </w:rPr>
      </w:pPr>
    </w:p>
    <w:p w14:paraId="4BB58831"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Cs/>
          <w:color w:val="000000"/>
        </w:rPr>
      </w:pPr>
    </w:p>
    <w:p w14:paraId="0E36990B"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color w:val="000000"/>
        </w:rPr>
      </w:pPr>
      <w:r w:rsidRPr="00F2584A">
        <w:rPr>
          <w:rFonts w:ascii="Arial" w:hAnsi="Arial" w:cs="Arial"/>
          <w:color w:val="000000"/>
        </w:rPr>
        <w:t>___________________________________________</w:t>
      </w:r>
    </w:p>
    <w:p w14:paraId="5F99FB48"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sidRPr="00F2584A">
        <w:rPr>
          <w:rFonts w:ascii="Arial" w:hAnsi="Arial" w:cs="Arial"/>
          <w:b/>
          <w:color w:val="000000"/>
        </w:rPr>
        <w:t>HUTSON NEVES BARBOSA</w:t>
      </w:r>
    </w:p>
    <w:p w14:paraId="3149F384"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sidRPr="00F2584A">
        <w:rPr>
          <w:rFonts w:ascii="Arial" w:hAnsi="Arial" w:cs="Arial"/>
          <w:b/>
          <w:color w:val="000000"/>
        </w:rPr>
        <w:t>PRESIDENTE</w:t>
      </w:r>
    </w:p>
    <w:p w14:paraId="7D0FDA2D"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
          <w:color w:val="000000"/>
        </w:rPr>
      </w:pPr>
    </w:p>
    <w:p w14:paraId="6431FEA2"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
          <w:color w:val="000000"/>
        </w:rPr>
      </w:pPr>
    </w:p>
    <w:p w14:paraId="6D028AA7"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Cs/>
          <w:color w:val="000000"/>
        </w:rPr>
      </w:pPr>
      <w:r w:rsidRPr="00F2584A">
        <w:rPr>
          <w:rFonts w:ascii="Arial" w:hAnsi="Arial" w:cs="Arial"/>
          <w:bCs/>
          <w:color w:val="000000"/>
        </w:rPr>
        <w:t>___________________________________________</w:t>
      </w:r>
    </w:p>
    <w:p w14:paraId="158E27E6"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sidRPr="000960B4">
        <w:rPr>
          <w:rFonts w:ascii="Arial" w:hAnsi="Arial" w:cs="Arial"/>
          <w:b/>
          <w:color w:val="000000"/>
        </w:rPr>
        <w:t>PATRÍCIO SINDERLEY ARAÚJO DE ASSIS</w:t>
      </w:r>
    </w:p>
    <w:p w14:paraId="099D6685"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sidRPr="00F2584A">
        <w:rPr>
          <w:rFonts w:ascii="Arial" w:hAnsi="Arial" w:cs="Arial"/>
          <w:b/>
          <w:color w:val="000000"/>
        </w:rPr>
        <w:t>VICE-PRESIDENTE</w:t>
      </w:r>
    </w:p>
    <w:p w14:paraId="7672A620"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
          <w:color w:val="000000"/>
        </w:rPr>
      </w:pPr>
    </w:p>
    <w:p w14:paraId="275C011A"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
          <w:color w:val="000000"/>
        </w:rPr>
      </w:pPr>
    </w:p>
    <w:p w14:paraId="0FA31671"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Cs/>
          <w:color w:val="000000"/>
        </w:rPr>
      </w:pPr>
      <w:r w:rsidRPr="00F2584A">
        <w:rPr>
          <w:rFonts w:ascii="Arial" w:hAnsi="Arial" w:cs="Arial"/>
          <w:bCs/>
          <w:color w:val="000000"/>
        </w:rPr>
        <w:t>___________________________________________</w:t>
      </w:r>
    </w:p>
    <w:p w14:paraId="7EA0B846"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CYPRIANO PINHEIRO MEDEIROS DE ARAÚJO</w:t>
      </w:r>
    </w:p>
    <w:p w14:paraId="72973C60" w14:textId="042C39C4" w:rsidR="007041AA" w:rsidRPr="007041A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MEMBRO</w:t>
      </w:r>
    </w:p>
    <w:p w14:paraId="2EF43260" w14:textId="77777777" w:rsidR="007041AA" w:rsidRDefault="007041AA" w:rsidP="007041AA">
      <w:pPr>
        <w:pStyle w:val="NormalWeb"/>
        <w:spacing w:before="0" w:beforeAutospacing="0" w:after="0" w:afterAutospacing="0" w:line="210" w:lineRule="atLeast"/>
        <w:jc w:val="center"/>
        <w:textAlignment w:val="baseline"/>
        <w:rPr>
          <w:rFonts w:ascii="Arial" w:hAnsi="Arial" w:cs="Arial"/>
          <w:bCs/>
          <w:color w:val="000000"/>
        </w:rPr>
      </w:pPr>
    </w:p>
    <w:p w14:paraId="693D5E52" w14:textId="77777777" w:rsidR="007041AA" w:rsidRDefault="007041AA" w:rsidP="007041AA">
      <w:pPr>
        <w:pStyle w:val="NormalWeb"/>
        <w:spacing w:before="0" w:beforeAutospacing="0" w:after="0" w:afterAutospacing="0" w:line="210" w:lineRule="atLeast"/>
        <w:jc w:val="center"/>
        <w:textAlignment w:val="baseline"/>
        <w:rPr>
          <w:rFonts w:ascii="Arial" w:hAnsi="Arial" w:cs="Arial"/>
          <w:bCs/>
          <w:color w:val="000000"/>
        </w:rPr>
      </w:pPr>
    </w:p>
    <w:p w14:paraId="4299F9CE" w14:textId="77777777" w:rsidR="007041AA" w:rsidRPr="007041AA" w:rsidRDefault="007041AA" w:rsidP="007041AA">
      <w:pPr>
        <w:pStyle w:val="NormalWeb"/>
        <w:spacing w:before="0" w:beforeAutospacing="0" w:after="0" w:afterAutospacing="0" w:line="210" w:lineRule="atLeast"/>
        <w:textAlignment w:val="baseline"/>
        <w:rPr>
          <w:rFonts w:ascii="Arial" w:hAnsi="Arial" w:cs="Arial"/>
          <w:b/>
          <w:bCs/>
        </w:rPr>
      </w:pPr>
    </w:p>
    <w:p w14:paraId="28111E8B" w14:textId="77777777" w:rsidR="007041AA" w:rsidRPr="007041AA" w:rsidRDefault="007041AA" w:rsidP="007041AA">
      <w:pPr>
        <w:pStyle w:val="NormalWeb"/>
        <w:spacing w:before="0" w:beforeAutospacing="0" w:after="0" w:afterAutospacing="0" w:line="210" w:lineRule="atLeast"/>
        <w:jc w:val="center"/>
        <w:textAlignment w:val="baseline"/>
        <w:rPr>
          <w:rFonts w:ascii="Palatino Linotype" w:hAnsi="Palatino Linotype" w:cs="Arial"/>
          <w:b/>
          <w:bCs/>
          <w:sz w:val="22"/>
          <w:szCs w:val="22"/>
        </w:rPr>
      </w:pPr>
    </w:p>
    <w:p w14:paraId="33CD71A5" w14:textId="77777777" w:rsidR="007041AA" w:rsidRPr="007041AA" w:rsidRDefault="007041AA" w:rsidP="007041AA">
      <w:pPr>
        <w:pStyle w:val="Ttulo3"/>
        <w:jc w:val="center"/>
        <w:rPr>
          <w:rFonts w:ascii="Arial" w:hAnsi="Arial" w:cs="Arial"/>
          <w:b/>
          <w:bCs/>
          <w:color w:val="auto"/>
          <w:u w:val="single"/>
        </w:rPr>
      </w:pPr>
      <w:r w:rsidRPr="007041AA">
        <w:rPr>
          <w:rFonts w:ascii="Arial" w:hAnsi="Arial" w:cs="Arial"/>
          <w:b/>
          <w:bCs/>
          <w:color w:val="auto"/>
          <w:u w:val="single"/>
        </w:rPr>
        <w:t>JUSTIFICATIVA DO DECRETO LEGISLATIVO</w:t>
      </w:r>
    </w:p>
    <w:p w14:paraId="6B8D94CA" w14:textId="1AFD96B7" w:rsidR="007041AA" w:rsidRDefault="007041AA" w:rsidP="007041AA">
      <w:pPr>
        <w:spacing w:line="360" w:lineRule="auto"/>
        <w:ind w:firstLine="2410"/>
        <w:jc w:val="both"/>
        <w:rPr>
          <w:rFonts w:ascii="Arial" w:hAnsi="Arial" w:cs="Arial"/>
          <w:b/>
        </w:rPr>
      </w:pPr>
    </w:p>
    <w:p w14:paraId="0D8BA1EE" w14:textId="77777777" w:rsidR="007041AA" w:rsidRDefault="007041AA" w:rsidP="007041AA">
      <w:pPr>
        <w:spacing w:line="360" w:lineRule="auto"/>
        <w:ind w:firstLine="2410"/>
        <w:jc w:val="both"/>
        <w:rPr>
          <w:rFonts w:ascii="Arial" w:hAnsi="Arial" w:cs="Arial"/>
          <w:b/>
        </w:rPr>
      </w:pPr>
    </w:p>
    <w:p w14:paraId="3191FF05" w14:textId="77777777" w:rsidR="007041AA" w:rsidRPr="001D49B9" w:rsidRDefault="007041AA" w:rsidP="007041AA">
      <w:pPr>
        <w:spacing w:line="360" w:lineRule="auto"/>
        <w:rPr>
          <w:rFonts w:ascii="Arial" w:hAnsi="Arial" w:cs="Arial"/>
          <w:b/>
        </w:rPr>
      </w:pPr>
      <w:r w:rsidRPr="001D49B9">
        <w:rPr>
          <w:rFonts w:ascii="Arial" w:hAnsi="Arial" w:cs="Arial"/>
          <w:b/>
        </w:rPr>
        <w:t>EXCELENTÍSSIMOS SENHORES</w:t>
      </w:r>
    </w:p>
    <w:p w14:paraId="48F1438C" w14:textId="77777777" w:rsidR="007041AA" w:rsidRDefault="007041AA" w:rsidP="007041AA">
      <w:pPr>
        <w:spacing w:line="360" w:lineRule="auto"/>
        <w:rPr>
          <w:rFonts w:ascii="Arial" w:hAnsi="Arial" w:cs="Arial"/>
          <w:b/>
        </w:rPr>
      </w:pPr>
      <w:r w:rsidRPr="001D49B9">
        <w:rPr>
          <w:rFonts w:ascii="Arial" w:hAnsi="Arial" w:cs="Arial"/>
          <w:b/>
        </w:rPr>
        <w:t>VEREADORES E VEREADORAS</w:t>
      </w:r>
      <w:r>
        <w:rPr>
          <w:rFonts w:ascii="Arial" w:hAnsi="Arial" w:cs="Arial"/>
          <w:b/>
        </w:rPr>
        <w:t>,</w:t>
      </w:r>
    </w:p>
    <w:p w14:paraId="6AB93ECE" w14:textId="77777777" w:rsidR="007041AA" w:rsidRPr="00955A7D" w:rsidRDefault="007041AA" w:rsidP="007041AA">
      <w:pPr>
        <w:spacing w:line="360" w:lineRule="auto"/>
        <w:rPr>
          <w:rFonts w:ascii="Arial" w:hAnsi="Arial" w:cs="Arial"/>
          <w:b/>
        </w:rPr>
      </w:pPr>
    </w:p>
    <w:p w14:paraId="5FAB42B8" w14:textId="77777777" w:rsidR="007041AA" w:rsidRPr="007041AA" w:rsidRDefault="007041AA" w:rsidP="007041AA">
      <w:pPr>
        <w:spacing w:line="360" w:lineRule="auto"/>
        <w:ind w:firstLine="1134"/>
        <w:jc w:val="both"/>
        <w:rPr>
          <w:rFonts w:ascii="Arial" w:hAnsi="Arial" w:cs="Arial"/>
          <w:sz w:val="24"/>
          <w:szCs w:val="24"/>
        </w:rPr>
      </w:pPr>
      <w:r w:rsidRPr="007041AA">
        <w:rPr>
          <w:rFonts w:ascii="Arial" w:hAnsi="Arial" w:cs="Arial"/>
          <w:sz w:val="24"/>
          <w:szCs w:val="24"/>
        </w:rPr>
        <w:t xml:space="preserve">O presente Projeto de Decreto Legislativo justifica-se e encontra-se simetria constitucional, nos termos do Art. 31 da Constituição Federal, que assim estabelece: </w:t>
      </w:r>
    </w:p>
    <w:p w14:paraId="482B7D89" w14:textId="77777777" w:rsidR="007041AA" w:rsidRPr="007041AA" w:rsidRDefault="007041AA" w:rsidP="007041AA">
      <w:pPr>
        <w:spacing w:line="360" w:lineRule="auto"/>
        <w:ind w:firstLine="1134"/>
        <w:jc w:val="both"/>
        <w:rPr>
          <w:rFonts w:ascii="Arial" w:hAnsi="Arial" w:cs="Arial"/>
          <w:sz w:val="24"/>
          <w:szCs w:val="24"/>
        </w:rPr>
      </w:pPr>
    </w:p>
    <w:p w14:paraId="477BD1CD" w14:textId="77777777" w:rsidR="007041AA" w:rsidRPr="007041AA" w:rsidRDefault="007041AA" w:rsidP="007041AA">
      <w:pPr>
        <w:ind w:left="1134"/>
        <w:jc w:val="both"/>
        <w:rPr>
          <w:rFonts w:ascii="Arial" w:hAnsi="Arial" w:cs="Arial"/>
          <w:sz w:val="24"/>
          <w:szCs w:val="24"/>
        </w:rPr>
      </w:pPr>
      <w:r w:rsidRPr="007041AA">
        <w:rPr>
          <w:rFonts w:ascii="Arial" w:hAnsi="Arial" w:cs="Arial"/>
          <w:sz w:val="24"/>
          <w:szCs w:val="24"/>
        </w:rPr>
        <w:t>“Art. 31. A fiscalização do Município será exercida pelo Poder Legislativo Municipal, mediante controle externo, e pelos sistemas de controle interno do Poder Executivo Municipal, na forma da lei.</w:t>
      </w:r>
    </w:p>
    <w:p w14:paraId="742C87ED" w14:textId="77777777" w:rsidR="007041AA" w:rsidRPr="007041AA" w:rsidRDefault="007041AA" w:rsidP="007041AA">
      <w:pPr>
        <w:ind w:left="1134"/>
        <w:jc w:val="both"/>
        <w:rPr>
          <w:rFonts w:ascii="Arial" w:hAnsi="Arial" w:cs="Arial"/>
          <w:sz w:val="24"/>
          <w:szCs w:val="24"/>
        </w:rPr>
      </w:pPr>
      <w:r w:rsidRPr="007041AA">
        <w:rPr>
          <w:rFonts w:ascii="Arial" w:hAnsi="Arial" w:cs="Arial"/>
          <w:sz w:val="24"/>
          <w:szCs w:val="24"/>
        </w:rPr>
        <w:t xml:space="preserve">§ 1º O controle externo da Câmara Municipal será exercido com o auxílio dos Tribunais de Contas dos Estados ou do Município ou dos Conselhos ou Tribunais de Contas dos Municípios, onde houver. </w:t>
      </w:r>
    </w:p>
    <w:p w14:paraId="6B6782DC" w14:textId="77777777" w:rsidR="007041AA" w:rsidRPr="007041AA" w:rsidRDefault="007041AA" w:rsidP="007041AA">
      <w:pPr>
        <w:ind w:left="1134"/>
        <w:jc w:val="both"/>
        <w:rPr>
          <w:rFonts w:ascii="Arial" w:hAnsi="Arial" w:cs="Arial"/>
          <w:sz w:val="24"/>
          <w:szCs w:val="24"/>
        </w:rPr>
      </w:pPr>
      <w:r w:rsidRPr="007041AA">
        <w:rPr>
          <w:rFonts w:ascii="Arial" w:hAnsi="Arial" w:cs="Arial"/>
          <w:sz w:val="24"/>
          <w:szCs w:val="24"/>
        </w:rPr>
        <w:t>§ 2º O parecer prévio, emitido pelo órgão competente sobre as contas que o Prefeito deve anualmente prestar, só deixará de prevalecer por decisão de dois terços dos membros da Câmara Municipal.”</w:t>
      </w:r>
    </w:p>
    <w:p w14:paraId="7D14242F" w14:textId="77777777" w:rsidR="007041AA" w:rsidRPr="007041AA" w:rsidRDefault="007041AA" w:rsidP="007041AA">
      <w:pPr>
        <w:spacing w:line="360" w:lineRule="auto"/>
        <w:ind w:firstLine="1134"/>
        <w:jc w:val="both"/>
        <w:rPr>
          <w:rFonts w:ascii="Arial" w:hAnsi="Arial" w:cs="Arial"/>
          <w:b/>
          <w:sz w:val="24"/>
          <w:szCs w:val="24"/>
        </w:rPr>
      </w:pPr>
    </w:p>
    <w:p w14:paraId="08BD1F6E" w14:textId="77777777" w:rsidR="007041AA" w:rsidRPr="007041AA" w:rsidRDefault="007041AA" w:rsidP="007041AA">
      <w:pPr>
        <w:spacing w:line="360" w:lineRule="auto"/>
        <w:ind w:firstLine="1134"/>
        <w:jc w:val="both"/>
        <w:rPr>
          <w:rFonts w:ascii="Arial" w:hAnsi="Arial" w:cs="Arial"/>
          <w:b/>
          <w:sz w:val="24"/>
          <w:szCs w:val="24"/>
        </w:rPr>
      </w:pPr>
      <w:r w:rsidRPr="007041AA">
        <w:rPr>
          <w:rFonts w:ascii="Arial" w:hAnsi="Arial" w:cs="Arial"/>
          <w:sz w:val="24"/>
          <w:szCs w:val="24"/>
        </w:rPr>
        <w:t xml:space="preserve">Nesse mesmo diapasão, preceitua o Art. 14, IV, da Lei Orgânica Municipal: </w:t>
      </w:r>
    </w:p>
    <w:p w14:paraId="5A6B7848" w14:textId="77777777" w:rsidR="007041AA" w:rsidRPr="007041AA" w:rsidRDefault="007041AA" w:rsidP="007041AA">
      <w:pPr>
        <w:tabs>
          <w:tab w:val="left" w:pos="1134"/>
        </w:tabs>
        <w:ind w:left="1134"/>
        <w:jc w:val="both"/>
        <w:rPr>
          <w:rFonts w:ascii="Arial" w:hAnsi="Arial" w:cs="Arial"/>
          <w:sz w:val="24"/>
          <w:szCs w:val="24"/>
        </w:rPr>
      </w:pPr>
    </w:p>
    <w:p w14:paraId="67F23A45" w14:textId="77777777" w:rsidR="007041AA" w:rsidRPr="007041AA" w:rsidRDefault="007041AA" w:rsidP="007041AA">
      <w:pPr>
        <w:tabs>
          <w:tab w:val="left" w:pos="1134"/>
        </w:tabs>
        <w:ind w:left="1134"/>
        <w:jc w:val="both"/>
        <w:rPr>
          <w:rFonts w:ascii="Arial" w:hAnsi="Arial" w:cs="Arial"/>
          <w:sz w:val="24"/>
          <w:szCs w:val="24"/>
        </w:rPr>
      </w:pPr>
      <w:r w:rsidRPr="007041AA">
        <w:rPr>
          <w:rFonts w:ascii="Arial" w:hAnsi="Arial" w:cs="Arial"/>
          <w:sz w:val="24"/>
          <w:szCs w:val="24"/>
        </w:rPr>
        <w:t>“Art. 12 – Compete à Câmara Municipal, privativamente, entre outras, as seguintes atribuições:</w:t>
      </w:r>
    </w:p>
    <w:p w14:paraId="52B25A48" w14:textId="77777777" w:rsidR="007041AA" w:rsidRPr="007041AA" w:rsidRDefault="007041AA" w:rsidP="007041AA">
      <w:pPr>
        <w:tabs>
          <w:tab w:val="left" w:pos="1134"/>
        </w:tabs>
        <w:ind w:left="1134"/>
        <w:jc w:val="both"/>
        <w:rPr>
          <w:rFonts w:ascii="Arial" w:hAnsi="Arial" w:cs="Arial"/>
          <w:sz w:val="24"/>
          <w:szCs w:val="24"/>
        </w:rPr>
      </w:pPr>
      <w:r w:rsidRPr="007041AA">
        <w:rPr>
          <w:rFonts w:ascii="Arial" w:hAnsi="Arial" w:cs="Arial"/>
          <w:sz w:val="24"/>
          <w:szCs w:val="24"/>
        </w:rPr>
        <w:tab/>
      </w:r>
      <w:r w:rsidRPr="007041AA">
        <w:rPr>
          <w:rFonts w:ascii="Arial" w:hAnsi="Arial" w:cs="Arial"/>
          <w:sz w:val="24"/>
          <w:szCs w:val="24"/>
        </w:rPr>
        <w:tab/>
      </w:r>
      <w:r w:rsidRPr="007041AA">
        <w:rPr>
          <w:rFonts w:ascii="Arial" w:hAnsi="Arial" w:cs="Arial"/>
          <w:sz w:val="24"/>
          <w:szCs w:val="24"/>
        </w:rPr>
        <w:tab/>
      </w:r>
      <w:r w:rsidRPr="007041AA">
        <w:rPr>
          <w:rFonts w:ascii="Arial" w:hAnsi="Arial" w:cs="Arial"/>
          <w:sz w:val="24"/>
          <w:szCs w:val="24"/>
        </w:rPr>
        <w:tab/>
      </w:r>
      <w:r w:rsidRPr="007041AA">
        <w:rPr>
          <w:rFonts w:ascii="Arial" w:hAnsi="Arial" w:cs="Arial"/>
          <w:sz w:val="24"/>
          <w:szCs w:val="24"/>
        </w:rPr>
        <w:tab/>
        <w:t>(...)</w:t>
      </w:r>
    </w:p>
    <w:p w14:paraId="1F3E679B" w14:textId="77777777" w:rsidR="007041AA" w:rsidRPr="007041AA" w:rsidRDefault="007041AA" w:rsidP="007041AA">
      <w:pPr>
        <w:tabs>
          <w:tab w:val="left" w:pos="1134"/>
        </w:tabs>
        <w:ind w:left="1134"/>
        <w:jc w:val="both"/>
        <w:rPr>
          <w:rFonts w:ascii="Arial" w:hAnsi="Arial" w:cs="Arial"/>
          <w:sz w:val="24"/>
          <w:szCs w:val="24"/>
        </w:rPr>
      </w:pPr>
      <w:r w:rsidRPr="007041AA">
        <w:rPr>
          <w:rFonts w:ascii="Arial" w:hAnsi="Arial" w:cs="Arial"/>
          <w:sz w:val="24"/>
          <w:szCs w:val="24"/>
        </w:rPr>
        <w:t xml:space="preserve">IV – </w:t>
      </w:r>
      <w:proofErr w:type="gramStart"/>
      <w:r w:rsidRPr="007041AA">
        <w:rPr>
          <w:rFonts w:ascii="Arial" w:hAnsi="Arial" w:cs="Arial"/>
          <w:sz w:val="24"/>
          <w:szCs w:val="24"/>
        </w:rPr>
        <w:t>exercer</w:t>
      </w:r>
      <w:proofErr w:type="gramEnd"/>
      <w:r w:rsidRPr="007041AA">
        <w:rPr>
          <w:rFonts w:ascii="Arial" w:hAnsi="Arial" w:cs="Arial"/>
          <w:sz w:val="24"/>
          <w:szCs w:val="24"/>
        </w:rPr>
        <w:t xml:space="preserve">, com o </w:t>
      </w:r>
      <w:proofErr w:type="spellStart"/>
      <w:r w:rsidRPr="007041AA">
        <w:rPr>
          <w:rFonts w:ascii="Arial" w:hAnsi="Arial" w:cs="Arial"/>
          <w:sz w:val="24"/>
          <w:szCs w:val="24"/>
        </w:rPr>
        <w:t>auxilio</w:t>
      </w:r>
      <w:proofErr w:type="spellEnd"/>
      <w:r w:rsidRPr="007041AA">
        <w:rPr>
          <w:rFonts w:ascii="Arial" w:hAnsi="Arial" w:cs="Arial"/>
          <w:sz w:val="24"/>
          <w:szCs w:val="24"/>
        </w:rPr>
        <w:t xml:space="preserve"> do Tribunal de Contas do Estado, a fiscalização financeira, orçamentária, operacional e patrimonial do Município;”.</w:t>
      </w:r>
    </w:p>
    <w:p w14:paraId="38196AEB" w14:textId="77777777" w:rsidR="007041AA" w:rsidRPr="007041AA" w:rsidRDefault="007041AA" w:rsidP="007041AA">
      <w:pPr>
        <w:tabs>
          <w:tab w:val="left" w:pos="1134"/>
        </w:tabs>
        <w:ind w:left="1134"/>
        <w:jc w:val="both"/>
        <w:rPr>
          <w:rFonts w:ascii="Arial" w:hAnsi="Arial" w:cs="Arial"/>
          <w:sz w:val="24"/>
          <w:szCs w:val="24"/>
        </w:rPr>
      </w:pPr>
    </w:p>
    <w:p w14:paraId="42278965" w14:textId="77777777" w:rsidR="007041AA" w:rsidRPr="007041AA" w:rsidRDefault="007041AA" w:rsidP="007041AA">
      <w:pPr>
        <w:spacing w:line="360" w:lineRule="auto"/>
        <w:ind w:firstLine="1134"/>
        <w:jc w:val="both"/>
        <w:rPr>
          <w:rFonts w:ascii="Arial" w:hAnsi="Arial" w:cs="Arial"/>
          <w:b/>
          <w:sz w:val="24"/>
          <w:szCs w:val="24"/>
        </w:rPr>
      </w:pPr>
      <w:r w:rsidRPr="007041AA">
        <w:rPr>
          <w:rFonts w:ascii="Arial" w:hAnsi="Arial" w:cs="Arial"/>
          <w:sz w:val="24"/>
          <w:szCs w:val="24"/>
        </w:rPr>
        <w:t xml:space="preserve">Por fim, registre-se que o Regimento Interno da Câmara Municipal de Cruzeta/RN é clarividente, no tocante à necessidade e competência da Comissão de Finanças, Orçamento e Fiscalização, para exarar parecer, sob a forma de Decreto Legislativo para aprovação ou rejeição das Contas do Executivo Municipal, senão vejamos: </w:t>
      </w:r>
    </w:p>
    <w:p w14:paraId="01CEC13C" w14:textId="77777777" w:rsidR="007041AA" w:rsidRPr="007041AA" w:rsidRDefault="007041AA" w:rsidP="007041AA">
      <w:pPr>
        <w:autoSpaceDE w:val="0"/>
        <w:ind w:left="1134"/>
        <w:jc w:val="both"/>
        <w:rPr>
          <w:rFonts w:ascii="Arial" w:hAnsi="Arial" w:cs="Arial"/>
          <w:sz w:val="24"/>
          <w:szCs w:val="32"/>
        </w:rPr>
      </w:pPr>
      <w:r w:rsidRPr="007041AA">
        <w:rPr>
          <w:rFonts w:ascii="Arial" w:hAnsi="Arial" w:cs="Arial"/>
          <w:sz w:val="24"/>
          <w:szCs w:val="24"/>
        </w:rPr>
        <w:t>“</w:t>
      </w:r>
      <w:r w:rsidRPr="007041AA">
        <w:rPr>
          <w:rFonts w:ascii="Arial" w:hAnsi="Arial" w:cs="Arial"/>
          <w:b/>
          <w:sz w:val="24"/>
          <w:szCs w:val="32"/>
        </w:rPr>
        <w:t>Art. 168</w:t>
      </w:r>
      <w:r w:rsidRPr="007041AA">
        <w:rPr>
          <w:rFonts w:ascii="Arial" w:hAnsi="Arial" w:cs="Arial"/>
          <w:sz w:val="24"/>
          <w:szCs w:val="32"/>
        </w:rPr>
        <w:t xml:space="preserve"> – Cumprido o período de que trata o artigo anterior, o Presidente encaminhará os referidos processos de prestações de contas à Comissão de Finanças, Orçamentos e Fiscalização, que terá vinte (20) dias para apresentar ao Plenário seu pronunciamento, </w:t>
      </w:r>
      <w:r w:rsidRPr="007041AA">
        <w:rPr>
          <w:rFonts w:ascii="Arial" w:hAnsi="Arial" w:cs="Arial"/>
          <w:sz w:val="24"/>
          <w:szCs w:val="32"/>
        </w:rPr>
        <w:lastRenderedPageBreak/>
        <w:t>acompanhado do projeto de decreto legislativo, pela aprovação ou rejeição das contas.</w:t>
      </w:r>
    </w:p>
    <w:p w14:paraId="73D7D098" w14:textId="77777777" w:rsidR="007041AA" w:rsidRPr="007041AA" w:rsidRDefault="007041AA" w:rsidP="007041AA">
      <w:pPr>
        <w:autoSpaceDE w:val="0"/>
        <w:ind w:left="1134"/>
        <w:jc w:val="both"/>
        <w:rPr>
          <w:rFonts w:ascii="Arial" w:hAnsi="Arial" w:cs="Arial"/>
          <w:sz w:val="24"/>
          <w:szCs w:val="32"/>
        </w:rPr>
      </w:pPr>
    </w:p>
    <w:p w14:paraId="396A4118" w14:textId="77777777" w:rsidR="007041AA" w:rsidRPr="007041AA" w:rsidRDefault="007041AA" w:rsidP="007041AA">
      <w:pPr>
        <w:autoSpaceDE w:val="0"/>
        <w:ind w:left="1134"/>
        <w:jc w:val="both"/>
        <w:rPr>
          <w:rFonts w:ascii="Arial" w:hAnsi="Arial" w:cs="Arial"/>
          <w:sz w:val="24"/>
          <w:szCs w:val="32"/>
        </w:rPr>
      </w:pPr>
      <w:r w:rsidRPr="007041AA">
        <w:rPr>
          <w:rFonts w:ascii="Arial" w:hAnsi="Arial" w:cs="Arial"/>
          <w:b/>
          <w:sz w:val="24"/>
          <w:szCs w:val="32"/>
        </w:rPr>
        <w:t xml:space="preserve">Art. 169 </w:t>
      </w:r>
      <w:r w:rsidRPr="007041AA">
        <w:rPr>
          <w:rFonts w:ascii="Arial" w:hAnsi="Arial" w:cs="Arial"/>
          <w:sz w:val="24"/>
          <w:szCs w:val="32"/>
        </w:rPr>
        <w:t xml:space="preserve">– O projeto de decreto legislativo apresentado pela Comissão de Finanças, Orçamento e Fiscalização, sobre a prestação de contas será submetido a uma única </w:t>
      </w:r>
      <w:proofErr w:type="gramStart"/>
      <w:r w:rsidRPr="007041AA">
        <w:rPr>
          <w:rFonts w:ascii="Arial" w:hAnsi="Arial" w:cs="Arial"/>
          <w:sz w:val="24"/>
          <w:szCs w:val="32"/>
        </w:rPr>
        <w:t>discussão e votação assegurado</w:t>
      </w:r>
      <w:proofErr w:type="gramEnd"/>
      <w:r w:rsidRPr="007041AA">
        <w:rPr>
          <w:rFonts w:ascii="Arial" w:hAnsi="Arial" w:cs="Arial"/>
          <w:sz w:val="24"/>
          <w:szCs w:val="32"/>
        </w:rPr>
        <w:t xml:space="preserve"> aos Vereadores debater a matéria.</w:t>
      </w:r>
    </w:p>
    <w:p w14:paraId="3C501973" w14:textId="77777777" w:rsidR="007041AA" w:rsidRPr="007041AA" w:rsidRDefault="007041AA" w:rsidP="007041AA">
      <w:pPr>
        <w:autoSpaceDE w:val="0"/>
        <w:ind w:left="1134"/>
        <w:jc w:val="both"/>
        <w:rPr>
          <w:rFonts w:ascii="Arial" w:hAnsi="Arial" w:cs="Arial"/>
          <w:sz w:val="24"/>
          <w:szCs w:val="32"/>
        </w:rPr>
      </w:pPr>
      <w:r w:rsidRPr="007041AA">
        <w:rPr>
          <w:rFonts w:ascii="Arial" w:hAnsi="Arial" w:cs="Arial"/>
          <w:b/>
          <w:sz w:val="24"/>
          <w:szCs w:val="32"/>
        </w:rPr>
        <w:t>Parágrafo Único</w:t>
      </w:r>
      <w:r w:rsidRPr="007041AA">
        <w:rPr>
          <w:rFonts w:ascii="Arial" w:hAnsi="Arial" w:cs="Arial"/>
          <w:sz w:val="24"/>
          <w:szCs w:val="32"/>
        </w:rPr>
        <w:t>.  Não se admitirão emendas ao projeto de decreto legislativo.</w:t>
      </w:r>
    </w:p>
    <w:p w14:paraId="67ED218C" w14:textId="77777777" w:rsidR="007041AA" w:rsidRPr="007041AA" w:rsidRDefault="007041AA" w:rsidP="007041AA">
      <w:pPr>
        <w:autoSpaceDE w:val="0"/>
        <w:ind w:left="1134"/>
        <w:jc w:val="both"/>
        <w:rPr>
          <w:rFonts w:ascii="Arial" w:hAnsi="Arial" w:cs="Arial"/>
          <w:b/>
          <w:sz w:val="24"/>
          <w:szCs w:val="32"/>
        </w:rPr>
      </w:pPr>
    </w:p>
    <w:p w14:paraId="0F2CF0B9" w14:textId="77777777" w:rsidR="007041AA" w:rsidRPr="007041AA" w:rsidRDefault="007041AA" w:rsidP="007041AA">
      <w:pPr>
        <w:autoSpaceDE w:val="0"/>
        <w:ind w:left="1134"/>
        <w:jc w:val="both"/>
        <w:rPr>
          <w:rFonts w:ascii="Arial" w:hAnsi="Arial" w:cs="Arial"/>
          <w:sz w:val="24"/>
          <w:szCs w:val="32"/>
        </w:rPr>
      </w:pPr>
      <w:r w:rsidRPr="007041AA">
        <w:rPr>
          <w:rFonts w:ascii="Arial" w:hAnsi="Arial" w:cs="Arial"/>
          <w:b/>
          <w:sz w:val="24"/>
          <w:szCs w:val="32"/>
        </w:rPr>
        <w:t>Art. 170</w:t>
      </w:r>
      <w:r w:rsidRPr="007041AA">
        <w:rPr>
          <w:rFonts w:ascii="Arial" w:hAnsi="Arial" w:cs="Arial"/>
          <w:sz w:val="24"/>
          <w:szCs w:val="32"/>
        </w:rPr>
        <w:t xml:space="preserve"> – Se a deliberação da Câmara for contrária ao parecer prévio do Tribunal de Contas, o projeto de decreto legislativo conterá os motivos da discordância.</w:t>
      </w:r>
    </w:p>
    <w:p w14:paraId="4A1B9C28" w14:textId="77777777" w:rsidR="007041AA" w:rsidRPr="007041AA" w:rsidRDefault="007041AA" w:rsidP="007041AA">
      <w:pPr>
        <w:autoSpaceDE w:val="0"/>
        <w:ind w:left="1134"/>
        <w:jc w:val="both"/>
        <w:rPr>
          <w:rFonts w:ascii="Arial" w:hAnsi="Arial" w:cs="Arial"/>
          <w:sz w:val="24"/>
          <w:szCs w:val="32"/>
        </w:rPr>
      </w:pPr>
      <w:r w:rsidRPr="007041AA">
        <w:rPr>
          <w:rFonts w:ascii="Arial" w:hAnsi="Arial" w:cs="Arial"/>
          <w:b/>
          <w:sz w:val="24"/>
          <w:szCs w:val="32"/>
        </w:rPr>
        <w:t>Parágrafo Único</w:t>
      </w:r>
      <w:r w:rsidRPr="007041AA">
        <w:rPr>
          <w:rFonts w:ascii="Arial" w:hAnsi="Arial" w:cs="Arial"/>
          <w:sz w:val="24"/>
          <w:szCs w:val="32"/>
        </w:rPr>
        <w:t>.  A Mesa comunicará o resultado da votação ao Tribunal de Contas do Estado.”.</w:t>
      </w:r>
    </w:p>
    <w:p w14:paraId="20429827" w14:textId="77777777" w:rsidR="007041AA" w:rsidRPr="007041AA" w:rsidRDefault="007041AA" w:rsidP="007041AA">
      <w:pPr>
        <w:autoSpaceDE w:val="0"/>
        <w:ind w:left="1134"/>
        <w:jc w:val="both"/>
        <w:rPr>
          <w:rFonts w:ascii="Arial" w:hAnsi="Arial" w:cs="Arial"/>
          <w:sz w:val="24"/>
          <w:szCs w:val="24"/>
        </w:rPr>
      </w:pPr>
    </w:p>
    <w:p w14:paraId="35D3E00B" w14:textId="77777777" w:rsidR="007041AA" w:rsidRPr="007041AA" w:rsidRDefault="007041AA" w:rsidP="007041AA">
      <w:pPr>
        <w:autoSpaceDE w:val="0"/>
        <w:ind w:left="1134"/>
        <w:jc w:val="both"/>
        <w:rPr>
          <w:rFonts w:ascii="Arial" w:hAnsi="Arial" w:cs="Arial"/>
          <w:sz w:val="24"/>
          <w:szCs w:val="24"/>
        </w:rPr>
      </w:pPr>
    </w:p>
    <w:p w14:paraId="1C46D19A" w14:textId="77777777" w:rsidR="007041AA" w:rsidRPr="007041AA" w:rsidRDefault="007041AA" w:rsidP="007041AA">
      <w:pPr>
        <w:spacing w:line="360" w:lineRule="auto"/>
        <w:ind w:firstLine="1134"/>
        <w:jc w:val="both"/>
        <w:rPr>
          <w:rFonts w:ascii="Arial" w:hAnsi="Arial" w:cs="Arial"/>
          <w:sz w:val="24"/>
          <w:szCs w:val="24"/>
        </w:rPr>
      </w:pPr>
      <w:r w:rsidRPr="007041AA">
        <w:rPr>
          <w:rFonts w:ascii="Arial" w:hAnsi="Arial" w:cs="Arial"/>
          <w:sz w:val="24"/>
          <w:szCs w:val="24"/>
        </w:rPr>
        <w:t>Por fim, é de ser ressaltado que, conforme prescreve o inciso VI, do Art. 149, acima transcrito, para ser rejeitado o parecer prévio do Tribunal de Contas do Estado do Rio Grande do Norte, será necessário a decisão por dois terços dos Membros desta Casa.</w:t>
      </w:r>
    </w:p>
    <w:p w14:paraId="63E3BEFC" w14:textId="77777777" w:rsidR="007041AA" w:rsidRPr="007041AA" w:rsidRDefault="007041AA" w:rsidP="007041AA">
      <w:pPr>
        <w:jc w:val="center"/>
        <w:rPr>
          <w:rFonts w:ascii="Arial" w:hAnsi="Arial" w:cs="Arial"/>
          <w:b/>
          <w:sz w:val="24"/>
          <w:szCs w:val="24"/>
        </w:rPr>
      </w:pPr>
    </w:p>
    <w:p w14:paraId="3322B2AC" w14:textId="77777777" w:rsidR="007041AA" w:rsidRPr="007041AA" w:rsidRDefault="007041AA" w:rsidP="007041AA">
      <w:pPr>
        <w:spacing w:line="360" w:lineRule="auto"/>
        <w:ind w:firstLine="1134"/>
        <w:jc w:val="both"/>
        <w:rPr>
          <w:rFonts w:ascii="Arial" w:hAnsi="Arial" w:cs="Arial"/>
          <w:sz w:val="24"/>
          <w:szCs w:val="24"/>
        </w:rPr>
      </w:pPr>
      <w:r w:rsidRPr="007041AA">
        <w:rPr>
          <w:rFonts w:ascii="Arial" w:hAnsi="Arial" w:cs="Arial"/>
          <w:sz w:val="24"/>
          <w:szCs w:val="24"/>
        </w:rPr>
        <w:t>Sala Pedro Vital da Câmara Municipal de Cruzeta/RN, em 30 de agosto de 2022.</w:t>
      </w:r>
    </w:p>
    <w:p w14:paraId="44A04E4D" w14:textId="77777777" w:rsidR="007041AA" w:rsidRPr="007041AA" w:rsidRDefault="007041AA" w:rsidP="007041AA">
      <w:pPr>
        <w:spacing w:line="360" w:lineRule="auto"/>
        <w:rPr>
          <w:rFonts w:ascii="Arial" w:eastAsia="Arial Unicode MS" w:hAnsi="Arial" w:cs="Arial"/>
          <w:sz w:val="24"/>
          <w:szCs w:val="24"/>
        </w:rPr>
      </w:pPr>
    </w:p>
    <w:p w14:paraId="54E8ADE6" w14:textId="77777777" w:rsidR="007041AA" w:rsidRPr="007041AA" w:rsidRDefault="007041AA" w:rsidP="007041AA">
      <w:pPr>
        <w:spacing w:line="360" w:lineRule="auto"/>
        <w:jc w:val="both"/>
        <w:rPr>
          <w:rFonts w:ascii="Arial" w:hAnsi="Arial" w:cs="Arial"/>
          <w:sz w:val="24"/>
          <w:szCs w:val="24"/>
        </w:rPr>
      </w:pPr>
      <w:r w:rsidRPr="007041AA">
        <w:rPr>
          <w:rFonts w:ascii="Arial" w:hAnsi="Arial" w:cs="Arial"/>
          <w:sz w:val="24"/>
          <w:szCs w:val="24"/>
        </w:rPr>
        <w:t>Autores do Decreto Legislativo, na forma da Lei:</w:t>
      </w:r>
    </w:p>
    <w:p w14:paraId="7D6426CB" w14:textId="77777777" w:rsidR="007041AA" w:rsidRPr="00843A91" w:rsidRDefault="007041AA" w:rsidP="007041AA">
      <w:pPr>
        <w:spacing w:line="276" w:lineRule="auto"/>
        <w:ind w:firstLine="1134"/>
        <w:jc w:val="both"/>
        <w:rPr>
          <w:rFonts w:ascii="Arial" w:hAnsi="Arial" w:cs="Arial"/>
        </w:rPr>
      </w:pPr>
    </w:p>
    <w:p w14:paraId="06313C93" w14:textId="77777777" w:rsidR="007041AA" w:rsidRPr="00F2584A" w:rsidRDefault="007041AA" w:rsidP="007041AA">
      <w:pPr>
        <w:pStyle w:val="NormalWeb"/>
        <w:spacing w:before="0" w:beforeAutospacing="0" w:after="0" w:afterAutospacing="0" w:line="210" w:lineRule="atLeast"/>
        <w:ind w:firstLine="1134"/>
        <w:textAlignment w:val="baseline"/>
        <w:rPr>
          <w:rFonts w:ascii="Arial" w:hAnsi="Arial" w:cs="Arial"/>
          <w:bCs/>
          <w:color w:val="000000"/>
        </w:rPr>
      </w:pPr>
    </w:p>
    <w:p w14:paraId="29ED8C93" w14:textId="77777777" w:rsidR="007041AA" w:rsidRPr="00F2584A" w:rsidRDefault="007041AA" w:rsidP="007041AA">
      <w:pPr>
        <w:pStyle w:val="NormalWeb"/>
        <w:spacing w:before="0" w:beforeAutospacing="0" w:after="0" w:afterAutospacing="0" w:line="210" w:lineRule="atLeast"/>
        <w:ind w:firstLine="1134"/>
        <w:textAlignment w:val="baseline"/>
        <w:rPr>
          <w:rFonts w:ascii="Arial" w:hAnsi="Arial" w:cs="Arial"/>
          <w:b/>
          <w:color w:val="000000"/>
        </w:rPr>
      </w:pPr>
      <w:r>
        <w:rPr>
          <w:rFonts w:ascii="Arial" w:hAnsi="Arial" w:cs="Arial"/>
          <w:b/>
          <w:color w:val="000000"/>
        </w:rPr>
        <w:t>COMISSÃO DE FINANÇAS, ORÇAMENTO E FISCALIZAÇÃO</w:t>
      </w:r>
      <w:r w:rsidRPr="00F2584A">
        <w:rPr>
          <w:rFonts w:ascii="Arial" w:hAnsi="Arial" w:cs="Arial"/>
          <w:b/>
          <w:color w:val="000000"/>
        </w:rPr>
        <w:t>:</w:t>
      </w:r>
    </w:p>
    <w:p w14:paraId="1936AD96"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
          <w:color w:val="000000"/>
        </w:rPr>
      </w:pPr>
    </w:p>
    <w:p w14:paraId="61AE0039" w14:textId="77777777" w:rsidR="007041AA" w:rsidRDefault="007041AA" w:rsidP="007041AA">
      <w:pPr>
        <w:pStyle w:val="NormalWeb"/>
        <w:spacing w:before="0" w:beforeAutospacing="0" w:after="0" w:afterAutospacing="0" w:line="210" w:lineRule="atLeast"/>
        <w:textAlignment w:val="baseline"/>
        <w:rPr>
          <w:rFonts w:ascii="Arial" w:hAnsi="Arial" w:cs="Arial"/>
          <w:bCs/>
          <w:color w:val="000000"/>
        </w:rPr>
      </w:pPr>
    </w:p>
    <w:p w14:paraId="6B4B7567"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Cs/>
          <w:color w:val="000000"/>
        </w:rPr>
      </w:pPr>
    </w:p>
    <w:p w14:paraId="48E3E36F"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color w:val="000000"/>
        </w:rPr>
      </w:pPr>
      <w:r w:rsidRPr="00F2584A">
        <w:rPr>
          <w:rFonts w:ascii="Arial" w:hAnsi="Arial" w:cs="Arial"/>
          <w:color w:val="000000"/>
        </w:rPr>
        <w:t>___________________________________________</w:t>
      </w:r>
    </w:p>
    <w:p w14:paraId="6998EC45"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sidRPr="00F2584A">
        <w:rPr>
          <w:rFonts w:ascii="Arial" w:hAnsi="Arial" w:cs="Arial"/>
          <w:b/>
          <w:color w:val="000000"/>
        </w:rPr>
        <w:t>HUTSON NEVES BARBOSA</w:t>
      </w:r>
    </w:p>
    <w:p w14:paraId="2AACEFD4"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sidRPr="00F2584A">
        <w:rPr>
          <w:rFonts w:ascii="Arial" w:hAnsi="Arial" w:cs="Arial"/>
          <w:b/>
          <w:color w:val="000000"/>
        </w:rPr>
        <w:t>PRESIDENTE</w:t>
      </w:r>
    </w:p>
    <w:p w14:paraId="47796CE9"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
          <w:color w:val="000000"/>
        </w:rPr>
      </w:pPr>
    </w:p>
    <w:p w14:paraId="1853F8C5"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
          <w:color w:val="000000"/>
        </w:rPr>
      </w:pPr>
    </w:p>
    <w:p w14:paraId="687B540A"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Cs/>
          <w:color w:val="000000"/>
        </w:rPr>
      </w:pPr>
      <w:r w:rsidRPr="00F2584A">
        <w:rPr>
          <w:rFonts w:ascii="Arial" w:hAnsi="Arial" w:cs="Arial"/>
          <w:bCs/>
          <w:color w:val="000000"/>
        </w:rPr>
        <w:t>___________________________________________</w:t>
      </w:r>
    </w:p>
    <w:p w14:paraId="5E53DF7E"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sidRPr="000960B4">
        <w:rPr>
          <w:rFonts w:ascii="Arial" w:hAnsi="Arial" w:cs="Arial"/>
          <w:b/>
          <w:color w:val="000000"/>
        </w:rPr>
        <w:t>PATRÍCIO SINDERLEY ARAÚJO DE ASSIS</w:t>
      </w:r>
    </w:p>
    <w:p w14:paraId="52B1D923"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sidRPr="00F2584A">
        <w:rPr>
          <w:rFonts w:ascii="Arial" w:hAnsi="Arial" w:cs="Arial"/>
          <w:b/>
          <w:color w:val="000000"/>
        </w:rPr>
        <w:t>VICE-PRESIDENTE</w:t>
      </w:r>
    </w:p>
    <w:p w14:paraId="0BE3F0EE"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
          <w:color w:val="000000"/>
        </w:rPr>
      </w:pPr>
    </w:p>
    <w:p w14:paraId="429E8C70"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
          <w:color w:val="000000"/>
        </w:rPr>
      </w:pPr>
    </w:p>
    <w:p w14:paraId="577E8472"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Cs/>
          <w:color w:val="000000"/>
        </w:rPr>
      </w:pPr>
      <w:r w:rsidRPr="00F2584A">
        <w:rPr>
          <w:rFonts w:ascii="Arial" w:hAnsi="Arial" w:cs="Arial"/>
          <w:bCs/>
          <w:color w:val="000000"/>
        </w:rPr>
        <w:t>___________________________________________</w:t>
      </w:r>
    </w:p>
    <w:p w14:paraId="2BABE880"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CYPRIANO PINHEIRO MEDEIROS DE ARAÚJO</w:t>
      </w:r>
    </w:p>
    <w:p w14:paraId="7D033D3B"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MEMBRO</w:t>
      </w:r>
    </w:p>
    <w:p w14:paraId="0050EC42" w14:textId="1773FD3D" w:rsidR="007041AA" w:rsidRDefault="007041AA" w:rsidP="007041AA">
      <w:pPr>
        <w:jc w:val="both"/>
        <w:rPr>
          <w:rFonts w:ascii="Times New Roman" w:hAnsi="Times New Roman" w:cs="Times New Roman"/>
          <w:sz w:val="24"/>
          <w:szCs w:val="24"/>
        </w:rPr>
      </w:pPr>
    </w:p>
    <w:p w14:paraId="57C6BD6A" w14:textId="7E5D6472" w:rsidR="007041AA" w:rsidRDefault="007041AA" w:rsidP="007041AA">
      <w:pPr>
        <w:jc w:val="both"/>
        <w:rPr>
          <w:rFonts w:ascii="Times New Roman" w:hAnsi="Times New Roman" w:cs="Times New Roman"/>
          <w:sz w:val="24"/>
          <w:szCs w:val="24"/>
        </w:rPr>
      </w:pPr>
    </w:p>
    <w:p w14:paraId="5FE35A8E" w14:textId="3015DE37" w:rsidR="007041AA" w:rsidRDefault="007041AA" w:rsidP="007041AA">
      <w:pPr>
        <w:jc w:val="both"/>
        <w:rPr>
          <w:rFonts w:ascii="Times New Roman" w:hAnsi="Times New Roman" w:cs="Times New Roman"/>
          <w:sz w:val="24"/>
          <w:szCs w:val="24"/>
        </w:rPr>
      </w:pPr>
    </w:p>
    <w:p w14:paraId="51FABBA5" w14:textId="77777777" w:rsidR="007041AA" w:rsidRDefault="007041AA" w:rsidP="007041AA">
      <w:pPr>
        <w:jc w:val="both"/>
        <w:rPr>
          <w:rFonts w:ascii="Times New Roman" w:hAnsi="Times New Roman" w:cs="Times New Roman"/>
          <w:sz w:val="24"/>
          <w:szCs w:val="24"/>
        </w:rPr>
      </w:pPr>
    </w:p>
    <w:p w14:paraId="3B846224" w14:textId="77777777" w:rsidR="007041AA" w:rsidRPr="00A5016F" w:rsidRDefault="007041AA" w:rsidP="007041AA">
      <w:pPr>
        <w:jc w:val="both"/>
        <w:rPr>
          <w:rFonts w:ascii="Times New Roman" w:hAnsi="Times New Roman" w:cs="Times New Roman"/>
          <w:sz w:val="24"/>
          <w:szCs w:val="24"/>
        </w:rPr>
      </w:pPr>
    </w:p>
    <w:p w14:paraId="60B5C177" w14:textId="77777777" w:rsidR="007041AA" w:rsidRPr="00A766A5" w:rsidRDefault="007041AA" w:rsidP="007041AA">
      <w:pPr>
        <w:tabs>
          <w:tab w:val="center" w:pos="4252"/>
          <w:tab w:val="right" w:pos="8504"/>
        </w:tabs>
        <w:spacing w:after="0"/>
        <w:jc w:val="center"/>
        <w:rPr>
          <w:rFonts w:ascii="Calibri" w:hAnsi="Calibri"/>
        </w:rPr>
      </w:pPr>
      <w:r w:rsidRPr="003F611B">
        <w:rPr>
          <w:rFonts w:ascii="Calibri" w:hAnsi="Calibri"/>
          <w:noProof/>
          <w:color w:val="0000FF"/>
        </w:rPr>
        <w:drawing>
          <wp:inline distT="0" distB="0" distL="0" distR="0" wp14:anchorId="70FE4B91" wp14:editId="66A5F2D5">
            <wp:extent cx="581025" cy="571500"/>
            <wp:effectExtent l="0" t="0" r="9525" b="0"/>
            <wp:docPr id="8" name="Imagem 8" descr="Descrição: Miniatura ''(thumbnail)'' da versão das 19h31min de 2 de junho de 20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37CBD7E9" w14:textId="77777777" w:rsidR="007041AA" w:rsidRPr="00A766A5" w:rsidRDefault="007041AA" w:rsidP="007041AA">
      <w:pPr>
        <w:tabs>
          <w:tab w:val="center" w:pos="4252"/>
          <w:tab w:val="right" w:pos="8504"/>
        </w:tabs>
        <w:spacing w:after="0"/>
        <w:jc w:val="center"/>
        <w:rPr>
          <w:b/>
        </w:rPr>
      </w:pPr>
      <w:r w:rsidRPr="00A766A5">
        <w:rPr>
          <w:b/>
        </w:rPr>
        <w:t>ESTADO DO RIO GRANDE DO NORTE</w:t>
      </w:r>
    </w:p>
    <w:p w14:paraId="2226CBC8" w14:textId="77777777" w:rsidR="007041AA" w:rsidRPr="00A766A5" w:rsidRDefault="007041AA" w:rsidP="007041AA">
      <w:pPr>
        <w:tabs>
          <w:tab w:val="center" w:pos="4252"/>
          <w:tab w:val="right" w:pos="8504"/>
        </w:tabs>
        <w:spacing w:after="0"/>
        <w:jc w:val="center"/>
        <w:rPr>
          <w:b/>
          <w:sz w:val="28"/>
          <w:szCs w:val="28"/>
        </w:rPr>
      </w:pPr>
      <w:r w:rsidRPr="00A766A5">
        <w:rPr>
          <w:b/>
          <w:sz w:val="28"/>
          <w:szCs w:val="28"/>
        </w:rPr>
        <w:t>CÂMARA MUNICIPAL DE CRUZETA</w:t>
      </w:r>
    </w:p>
    <w:p w14:paraId="45646BBB" w14:textId="77777777" w:rsidR="007041AA" w:rsidRPr="00A766A5" w:rsidRDefault="007041AA" w:rsidP="007041AA">
      <w:pPr>
        <w:tabs>
          <w:tab w:val="center" w:pos="4252"/>
          <w:tab w:val="right" w:pos="8504"/>
        </w:tabs>
        <w:spacing w:after="0"/>
        <w:jc w:val="center"/>
        <w:rPr>
          <w:b/>
        </w:rPr>
      </w:pPr>
      <w:r w:rsidRPr="00A766A5">
        <w:rPr>
          <w:b/>
        </w:rPr>
        <w:t>Praça Celso Azevedo, 127 – Cep. 59.375-000 – Telefax (84) 3473-2358</w:t>
      </w:r>
    </w:p>
    <w:p w14:paraId="3885C7FD" w14:textId="77777777" w:rsidR="007041AA" w:rsidRDefault="007041AA" w:rsidP="007041AA">
      <w:pPr>
        <w:tabs>
          <w:tab w:val="center" w:pos="4252"/>
          <w:tab w:val="right" w:pos="8504"/>
        </w:tabs>
        <w:spacing w:after="0"/>
        <w:jc w:val="center"/>
        <w:rPr>
          <w:b/>
        </w:rPr>
      </w:pPr>
      <w:r w:rsidRPr="00A766A5">
        <w:rPr>
          <w:b/>
        </w:rPr>
        <w:t>CNPJ 10.727.485/0001-73</w:t>
      </w:r>
    </w:p>
    <w:p w14:paraId="7F5613B1" w14:textId="77777777" w:rsidR="007041AA" w:rsidRDefault="00A643A1" w:rsidP="007041AA">
      <w:pPr>
        <w:tabs>
          <w:tab w:val="center" w:pos="4252"/>
          <w:tab w:val="right" w:pos="8504"/>
        </w:tabs>
        <w:spacing w:after="0"/>
        <w:jc w:val="center"/>
        <w:rPr>
          <w:rStyle w:val="Hyperlink"/>
          <w:rFonts w:ascii="Palatino Linotype" w:hAnsi="Palatino Linotype"/>
          <w:b/>
          <w:szCs w:val="28"/>
        </w:rPr>
      </w:pPr>
      <w:hyperlink r:id="rId8" w:history="1">
        <w:r w:rsidR="007041AA" w:rsidRPr="00CB1D26">
          <w:rPr>
            <w:rStyle w:val="Hyperlink"/>
            <w:rFonts w:ascii="Palatino Linotype" w:hAnsi="Palatino Linotype"/>
            <w:b/>
            <w:szCs w:val="28"/>
          </w:rPr>
          <w:t>www.cruzeta.rn.leg.br</w:t>
        </w:r>
      </w:hyperlink>
      <w:r w:rsidR="007041AA" w:rsidRPr="00CB1D26">
        <w:rPr>
          <w:rFonts w:ascii="Palatino Linotype" w:hAnsi="Palatino Linotype"/>
          <w:b/>
          <w:szCs w:val="28"/>
        </w:rPr>
        <w:t xml:space="preserve"> </w:t>
      </w:r>
      <w:r w:rsidR="007041AA" w:rsidRPr="00CB1D26">
        <w:rPr>
          <w:rFonts w:ascii="Palatino Linotype" w:hAnsi="Palatino Linotype"/>
          <w:b/>
          <w:color w:val="2E74B5"/>
          <w:szCs w:val="28"/>
        </w:rPr>
        <w:t>–</w:t>
      </w:r>
      <w:r w:rsidR="007041AA" w:rsidRPr="00CB1D26">
        <w:rPr>
          <w:rFonts w:ascii="Palatino Linotype" w:hAnsi="Palatino Linotype"/>
          <w:b/>
          <w:szCs w:val="28"/>
        </w:rPr>
        <w:t xml:space="preserve"> </w:t>
      </w:r>
      <w:hyperlink r:id="rId9" w:history="1">
        <w:r w:rsidR="007041AA" w:rsidRPr="00CB1D26">
          <w:rPr>
            <w:rStyle w:val="Hyperlink"/>
            <w:rFonts w:ascii="Palatino Linotype" w:hAnsi="Palatino Linotype"/>
            <w:b/>
            <w:szCs w:val="28"/>
          </w:rPr>
          <w:t>contato@cruzeta.rn.leg.br</w:t>
        </w:r>
      </w:hyperlink>
    </w:p>
    <w:p w14:paraId="243E64E3" w14:textId="77777777" w:rsidR="007041AA" w:rsidRDefault="007041AA" w:rsidP="007041AA">
      <w:pPr>
        <w:jc w:val="both"/>
        <w:rPr>
          <w:rFonts w:ascii="Times New Roman" w:hAnsi="Times New Roman" w:cs="Times New Roman"/>
          <w:sz w:val="24"/>
          <w:szCs w:val="24"/>
        </w:rPr>
      </w:pPr>
    </w:p>
    <w:p w14:paraId="08B12E69" w14:textId="77777777" w:rsidR="007041AA" w:rsidRPr="007041AA" w:rsidRDefault="007041AA" w:rsidP="007041AA">
      <w:pPr>
        <w:jc w:val="both"/>
        <w:rPr>
          <w:rFonts w:ascii="Arial" w:hAnsi="Arial" w:cs="Arial"/>
          <w:sz w:val="24"/>
          <w:szCs w:val="24"/>
        </w:rPr>
      </w:pPr>
      <w:r w:rsidRPr="007041AA">
        <w:rPr>
          <w:rFonts w:ascii="Arial" w:hAnsi="Arial" w:cs="Arial"/>
          <w:sz w:val="24"/>
          <w:szCs w:val="24"/>
        </w:rPr>
        <w:t>Autoria do Projeto de Decreto Legislativo: Comissão de Finanças, Orçamento e Fiscalização</w:t>
      </w:r>
      <w:r w:rsidRPr="007041AA">
        <w:rPr>
          <w:rFonts w:ascii="Arial" w:hAnsi="Arial" w:cs="Arial"/>
          <w:b/>
          <w:bCs/>
          <w:sz w:val="24"/>
          <w:szCs w:val="24"/>
        </w:rPr>
        <w:t xml:space="preserve"> da Câmara Municipal de Cruzeta (RN)</w:t>
      </w:r>
      <w:r w:rsidRPr="007041AA">
        <w:rPr>
          <w:rFonts w:ascii="Arial" w:hAnsi="Arial" w:cs="Arial"/>
          <w:sz w:val="24"/>
          <w:szCs w:val="24"/>
        </w:rPr>
        <w:t>, no uso das atribuições que lhe são conferidas pelo Art. 168, do Regimento Interno desta Casa Legislativa;</w:t>
      </w:r>
    </w:p>
    <w:p w14:paraId="104E32BC" w14:textId="77777777" w:rsidR="007041AA" w:rsidRPr="007041AA" w:rsidRDefault="007041AA" w:rsidP="007041AA">
      <w:pPr>
        <w:autoSpaceDE w:val="0"/>
        <w:autoSpaceDN w:val="0"/>
        <w:adjustRightInd w:val="0"/>
        <w:rPr>
          <w:rFonts w:ascii="Arial" w:hAnsi="Arial" w:cs="Arial"/>
          <w:b/>
          <w:bCs/>
          <w:sz w:val="24"/>
          <w:szCs w:val="24"/>
        </w:rPr>
      </w:pPr>
    </w:p>
    <w:p w14:paraId="22FD1FCE" w14:textId="77777777" w:rsidR="007041AA" w:rsidRPr="007041AA" w:rsidRDefault="007041AA" w:rsidP="007041AA">
      <w:pPr>
        <w:jc w:val="center"/>
        <w:rPr>
          <w:rFonts w:ascii="Arial" w:hAnsi="Arial" w:cs="Arial"/>
          <w:b/>
          <w:sz w:val="24"/>
          <w:szCs w:val="24"/>
        </w:rPr>
      </w:pPr>
      <w:r w:rsidRPr="007041AA">
        <w:rPr>
          <w:rFonts w:ascii="Arial" w:hAnsi="Arial" w:cs="Arial"/>
          <w:b/>
          <w:sz w:val="24"/>
          <w:szCs w:val="24"/>
        </w:rPr>
        <w:t>PROJETO DE DECRETO LEGISLATIVO Nº 02/2022</w:t>
      </w:r>
    </w:p>
    <w:p w14:paraId="63B9DC94" w14:textId="77777777" w:rsidR="007041AA" w:rsidRPr="007041AA" w:rsidRDefault="007041AA" w:rsidP="007041AA">
      <w:pPr>
        <w:rPr>
          <w:rFonts w:ascii="Arial" w:hAnsi="Arial" w:cs="Arial"/>
          <w:sz w:val="24"/>
          <w:szCs w:val="24"/>
        </w:rPr>
      </w:pPr>
    </w:p>
    <w:p w14:paraId="6C500330" w14:textId="77777777" w:rsidR="007041AA" w:rsidRPr="007041AA" w:rsidRDefault="007041AA" w:rsidP="007041AA">
      <w:pPr>
        <w:ind w:left="3969"/>
        <w:jc w:val="both"/>
        <w:rPr>
          <w:rFonts w:ascii="Arial" w:hAnsi="Arial" w:cs="Arial"/>
          <w:sz w:val="24"/>
          <w:szCs w:val="24"/>
        </w:rPr>
      </w:pPr>
    </w:p>
    <w:p w14:paraId="54973814" w14:textId="77777777" w:rsidR="007041AA" w:rsidRPr="007041AA" w:rsidRDefault="007041AA" w:rsidP="007041AA">
      <w:pPr>
        <w:spacing w:before="120" w:after="240" w:line="360" w:lineRule="auto"/>
        <w:ind w:left="3969"/>
        <w:jc w:val="both"/>
        <w:rPr>
          <w:rFonts w:ascii="Arial" w:hAnsi="Arial" w:cs="Arial"/>
          <w:sz w:val="24"/>
          <w:szCs w:val="24"/>
        </w:rPr>
      </w:pPr>
      <w:r w:rsidRPr="007041AA">
        <w:rPr>
          <w:rFonts w:ascii="Arial" w:hAnsi="Arial" w:cs="Arial"/>
          <w:sz w:val="24"/>
          <w:szCs w:val="24"/>
        </w:rPr>
        <w:t>“Ementa: Aprova, com ressalva, as contas do Poder Executivo do Município de Cruzeta/RN, referente ao ano de 2011 e dá outras providências.”</w:t>
      </w:r>
    </w:p>
    <w:p w14:paraId="484F49FB" w14:textId="77777777" w:rsidR="007041AA" w:rsidRPr="007041AA" w:rsidRDefault="007041AA" w:rsidP="007041AA">
      <w:pPr>
        <w:spacing w:line="360" w:lineRule="auto"/>
        <w:ind w:firstLine="1701"/>
        <w:jc w:val="both"/>
        <w:rPr>
          <w:rFonts w:ascii="Arial" w:hAnsi="Arial" w:cs="Arial"/>
          <w:b/>
          <w:sz w:val="24"/>
          <w:szCs w:val="24"/>
        </w:rPr>
      </w:pPr>
    </w:p>
    <w:p w14:paraId="24D5FF8C" w14:textId="77777777" w:rsidR="007041AA" w:rsidRPr="007041AA" w:rsidRDefault="007041AA" w:rsidP="007041AA">
      <w:pPr>
        <w:spacing w:line="360" w:lineRule="auto"/>
        <w:jc w:val="both"/>
        <w:rPr>
          <w:rFonts w:ascii="Arial" w:hAnsi="Arial" w:cs="Arial"/>
          <w:sz w:val="24"/>
          <w:szCs w:val="24"/>
        </w:rPr>
      </w:pPr>
      <w:r w:rsidRPr="007041AA">
        <w:rPr>
          <w:rFonts w:ascii="Arial" w:hAnsi="Arial" w:cs="Arial"/>
          <w:sz w:val="24"/>
          <w:szCs w:val="24"/>
        </w:rPr>
        <w:tab/>
      </w:r>
      <w:r w:rsidRPr="007041AA">
        <w:rPr>
          <w:rFonts w:ascii="Arial" w:hAnsi="Arial" w:cs="Arial"/>
          <w:sz w:val="24"/>
          <w:szCs w:val="24"/>
        </w:rPr>
        <w:tab/>
        <w:t xml:space="preserve">O </w:t>
      </w:r>
      <w:r w:rsidRPr="007041AA">
        <w:rPr>
          <w:rFonts w:ascii="Arial" w:hAnsi="Arial" w:cs="Arial"/>
          <w:b/>
          <w:sz w:val="24"/>
          <w:szCs w:val="24"/>
        </w:rPr>
        <w:t>PRESIDENTE DA CÂMARA MUNICIPAL DE CRUZETA, ESTADO DO RIO GRANDE DO NORTE</w:t>
      </w:r>
      <w:r w:rsidRPr="007041AA">
        <w:rPr>
          <w:rFonts w:ascii="Arial" w:hAnsi="Arial" w:cs="Arial"/>
          <w:sz w:val="24"/>
          <w:szCs w:val="24"/>
        </w:rPr>
        <w:t xml:space="preserve">, no uso de suas atribuições legais que </w:t>
      </w:r>
      <w:r w:rsidRPr="007041AA">
        <w:rPr>
          <w:rFonts w:ascii="Arial" w:hAnsi="Arial" w:cs="Arial"/>
          <w:sz w:val="24"/>
          <w:szCs w:val="24"/>
        </w:rPr>
        <w:lastRenderedPageBreak/>
        <w:t>lhe são conferidas pelo Art. 28, IV, alínea “j” c/c o Art. 168, ambos do Regimento Interno, faz saber que a Câmara Municipal de Cruzeta aprovou e EU promulgo o seguinte Decreto Legislativo:</w:t>
      </w:r>
    </w:p>
    <w:p w14:paraId="40B95DC6" w14:textId="77777777" w:rsidR="007041AA" w:rsidRPr="007041AA" w:rsidRDefault="007041AA" w:rsidP="007041AA">
      <w:pPr>
        <w:spacing w:line="360" w:lineRule="auto"/>
        <w:jc w:val="both"/>
        <w:rPr>
          <w:rFonts w:ascii="Arial" w:hAnsi="Arial" w:cs="Arial"/>
          <w:sz w:val="24"/>
          <w:szCs w:val="24"/>
        </w:rPr>
      </w:pPr>
    </w:p>
    <w:p w14:paraId="224F4C73" w14:textId="77777777" w:rsidR="007041AA" w:rsidRPr="007041AA" w:rsidRDefault="007041AA" w:rsidP="007041AA">
      <w:pPr>
        <w:spacing w:line="360" w:lineRule="auto"/>
        <w:ind w:firstLine="1134"/>
        <w:jc w:val="both"/>
        <w:rPr>
          <w:rFonts w:ascii="Arial" w:hAnsi="Arial" w:cs="Arial"/>
          <w:sz w:val="24"/>
          <w:szCs w:val="24"/>
        </w:rPr>
      </w:pPr>
      <w:r w:rsidRPr="007041AA">
        <w:rPr>
          <w:rFonts w:ascii="Arial" w:hAnsi="Arial" w:cs="Arial"/>
          <w:b/>
          <w:bCs/>
          <w:sz w:val="24"/>
          <w:szCs w:val="24"/>
        </w:rPr>
        <w:t>Art. 1º.</w:t>
      </w:r>
      <w:r w:rsidRPr="007041AA">
        <w:rPr>
          <w:rFonts w:ascii="Arial" w:hAnsi="Arial" w:cs="Arial"/>
          <w:sz w:val="24"/>
          <w:szCs w:val="24"/>
        </w:rPr>
        <w:t xml:space="preserve">  Ficam aprovadas, com ressalvas, as contas do Poder Executivo do Município de Cruzeta/RN, referentes ao exercício do ano de 2011, do Sr. José Sally de Araújo, nos exatos termos e em conformidade com o Processo nº 005443/2012 – TC (005443/2012-PMCRUZETA), encaminhados a este Legislativo Municipal pelo Tribunal de Contas do Estado do Rio Grande do Norte.</w:t>
      </w:r>
    </w:p>
    <w:p w14:paraId="5734913F" w14:textId="77777777" w:rsidR="007041AA" w:rsidRPr="007041AA" w:rsidRDefault="007041AA" w:rsidP="007041AA">
      <w:pPr>
        <w:spacing w:line="360" w:lineRule="auto"/>
        <w:ind w:firstLine="1134"/>
        <w:jc w:val="both"/>
        <w:rPr>
          <w:rFonts w:ascii="Arial" w:hAnsi="Arial" w:cs="Arial"/>
          <w:sz w:val="24"/>
          <w:szCs w:val="24"/>
        </w:rPr>
      </w:pPr>
      <w:r w:rsidRPr="007041AA">
        <w:rPr>
          <w:rFonts w:ascii="Arial" w:hAnsi="Arial" w:cs="Arial"/>
          <w:b/>
          <w:bCs/>
          <w:sz w:val="24"/>
          <w:szCs w:val="24"/>
        </w:rPr>
        <w:t xml:space="preserve">Parágrafo único. </w:t>
      </w:r>
      <w:r w:rsidRPr="007041AA">
        <w:rPr>
          <w:rFonts w:ascii="Arial" w:hAnsi="Arial" w:cs="Arial"/>
          <w:sz w:val="24"/>
          <w:szCs w:val="24"/>
        </w:rPr>
        <w:t xml:space="preserve">O Processo referido no </w:t>
      </w:r>
      <w:r w:rsidRPr="007041AA">
        <w:rPr>
          <w:rFonts w:ascii="Arial" w:hAnsi="Arial" w:cs="Arial"/>
          <w:i/>
          <w:iCs/>
          <w:sz w:val="24"/>
          <w:szCs w:val="24"/>
        </w:rPr>
        <w:t>caput</w:t>
      </w:r>
      <w:r w:rsidRPr="007041AA">
        <w:rPr>
          <w:rFonts w:ascii="Arial" w:hAnsi="Arial" w:cs="Arial"/>
          <w:sz w:val="24"/>
          <w:szCs w:val="24"/>
        </w:rPr>
        <w:t xml:space="preserve"> deste artigo passa a integrar o presente Decreto Legislativo.</w:t>
      </w:r>
    </w:p>
    <w:p w14:paraId="16B503F1" w14:textId="77777777" w:rsidR="007041AA" w:rsidRPr="007041AA" w:rsidRDefault="007041AA" w:rsidP="007041AA">
      <w:pPr>
        <w:spacing w:line="360" w:lineRule="auto"/>
        <w:ind w:firstLine="1134"/>
        <w:jc w:val="both"/>
        <w:rPr>
          <w:rFonts w:ascii="Arial" w:hAnsi="Arial" w:cs="Arial"/>
          <w:sz w:val="24"/>
          <w:szCs w:val="24"/>
        </w:rPr>
      </w:pPr>
      <w:r w:rsidRPr="007041AA">
        <w:rPr>
          <w:rFonts w:ascii="Arial" w:hAnsi="Arial" w:cs="Arial"/>
          <w:b/>
          <w:bCs/>
          <w:sz w:val="24"/>
          <w:szCs w:val="24"/>
        </w:rPr>
        <w:t xml:space="preserve">Art. 2º. </w:t>
      </w:r>
      <w:r w:rsidRPr="007041AA">
        <w:rPr>
          <w:rFonts w:ascii="Arial" w:hAnsi="Arial" w:cs="Arial"/>
          <w:sz w:val="24"/>
          <w:szCs w:val="24"/>
        </w:rPr>
        <w:t>Este Decreto entra em vigor na data de sua publicação.</w:t>
      </w:r>
    </w:p>
    <w:p w14:paraId="3964F72A" w14:textId="77777777" w:rsidR="007041AA" w:rsidRPr="007041AA" w:rsidRDefault="007041AA" w:rsidP="007041AA">
      <w:pPr>
        <w:spacing w:line="360" w:lineRule="auto"/>
        <w:ind w:firstLine="1134"/>
        <w:jc w:val="both"/>
        <w:rPr>
          <w:rFonts w:ascii="Arial" w:hAnsi="Arial" w:cs="Arial"/>
          <w:sz w:val="24"/>
          <w:szCs w:val="24"/>
        </w:rPr>
      </w:pPr>
    </w:p>
    <w:p w14:paraId="29247349" w14:textId="03D10CAE" w:rsidR="007041AA" w:rsidRPr="007041AA" w:rsidRDefault="007041AA" w:rsidP="007041AA">
      <w:pPr>
        <w:spacing w:line="360" w:lineRule="auto"/>
        <w:ind w:firstLine="1134"/>
        <w:jc w:val="both"/>
        <w:rPr>
          <w:rFonts w:ascii="Arial" w:hAnsi="Arial" w:cs="Arial"/>
          <w:sz w:val="24"/>
          <w:szCs w:val="24"/>
        </w:rPr>
      </w:pPr>
      <w:r w:rsidRPr="007041AA">
        <w:rPr>
          <w:rFonts w:ascii="Arial" w:hAnsi="Arial" w:cs="Arial"/>
          <w:sz w:val="24"/>
          <w:szCs w:val="24"/>
        </w:rPr>
        <w:t>Sala Pedro Vital da Câmara Municipal de Cruzeta/RN, em 30 de agosto de 2022.</w:t>
      </w:r>
    </w:p>
    <w:p w14:paraId="05E02D08" w14:textId="77777777" w:rsidR="007041AA" w:rsidRPr="007041AA" w:rsidRDefault="007041AA" w:rsidP="007041AA">
      <w:pPr>
        <w:spacing w:line="360" w:lineRule="auto"/>
        <w:ind w:firstLine="1134"/>
        <w:jc w:val="both"/>
        <w:rPr>
          <w:rFonts w:ascii="Arial" w:hAnsi="Arial" w:cs="Arial"/>
          <w:sz w:val="24"/>
          <w:szCs w:val="24"/>
        </w:rPr>
      </w:pPr>
    </w:p>
    <w:p w14:paraId="766784C5" w14:textId="77777777" w:rsidR="007041AA" w:rsidRPr="007041AA" w:rsidRDefault="007041AA" w:rsidP="007041AA">
      <w:pPr>
        <w:spacing w:line="360" w:lineRule="auto"/>
        <w:jc w:val="both"/>
        <w:rPr>
          <w:rFonts w:ascii="Arial" w:hAnsi="Arial" w:cs="Arial"/>
          <w:sz w:val="24"/>
          <w:szCs w:val="24"/>
        </w:rPr>
      </w:pPr>
      <w:r w:rsidRPr="007041AA">
        <w:rPr>
          <w:rFonts w:ascii="Arial" w:hAnsi="Arial" w:cs="Arial"/>
          <w:sz w:val="24"/>
          <w:szCs w:val="24"/>
        </w:rPr>
        <w:t>Autores do Decreto Legislativo, na forma da Lei:</w:t>
      </w:r>
    </w:p>
    <w:p w14:paraId="7C5D5DD1" w14:textId="77777777" w:rsidR="007041AA" w:rsidRPr="007041AA" w:rsidRDefault="007041AA" w:rsidP="007041AA">
      <w:pPr>
        <w:spacing w:line="276" w:lineRule="auto"/>
        <w:ind w:firstLine="1134"/>
        <w:jc w:val="both"/>
        <w:rPr>
          <w:rFonts w:ascii="Arial" w:hAnsi="Arial" w:cs="Arial"/>
          <w:sz w:val="24"/>
          <w:szCs w:val="24"/>
        </w:rPr>
      </w:pPr>
    </w:p>
    <w:p w14:paraId="24E51CA1" w14:textId="77777777" w:rsidR="007041AA" w:rsidRPr="007041AA" w:rsidRDefault="007041AA" w:rsidP="007041AA">
      <w:pPr>
        <w:pStyle w:val="NormalWeb"/>
        <w:spacing w:before="0" w:beforeAutospacing="0" w:after="0" w:afterAutospacing="0" w:line="210" w:lineRule="atLeast"/>
        <w:ind w:firstLine="1134"/>
        <w:textAlignment w:val="baseline"/>
        <w:rPr>
          <w:rFonts w:ascii="Arial" w:hAnsi="Arial" w:cs="Arial"/>
          <w:bCs/>
        </w:rPr>
      </w:pPr>
    </w:p>
    <w:p w14:paraId="04881027" w14:textId="77777777" w:rsidR="007041AA" w:rsidRPr="007041AA" w:rsidRDefault="007041AA" w:rsidP="007041AA">
      <w:pPr>
        <w:pStyle w:val="NormalWeb"/>
        <w:spacing w:before="0" w:beforeAutospacing="0" w:after="0" w:afterAutospacing="0" w:line="210" w:lineRule="atLeast"/>
        <w:ind w:firstLine="1134"/>
        <w:textAlignment w:val="baseline"/>
        <w:rPr>
          <w:rFonts w:ascii="Arial" w:hAnsi="Arial" w:cs="Arial"/>
          <w:b/>
        </w:rPr>
      </w:pPr>
      <w:r w:rsidRPr="007041AA">
        <w:rPr>
          <w:rFonts w:ascii="Arial" w:hAnsi="Arial" w:cs="Arial"/>
          <w:b/>
        </w:rPr>
        <w:t>COMISSÃO DE FINANÇAS, ORÇAMENTO E FISCALIZAÇÃO:</w:t>
      </w:r>
    </w:p>
    <w:p w14:paraId="72E05C77" w14:textId="77777777" w:rsidR="007041AA" w:rsidRPr="007041AA" w:rsidRDefault="007041AA" w:rsidP="007041AA">
      <w:pPr>
        <w:pStyle w:val="NormalWeb"/>
        <w:spacing w:before="0" w:beforeAutospacing="0" w:after="0" w:afterAutospacing="0" w:line="210" w:lineRule="atLeast"/>
        <w:textAlignment w:val="baseline"/>
        <w:rPr>
          <w:rFonts w:ascii="Arial" w:hAnsi="Arial" w:cs="Arial"/>
          <w:b/>
        </w:rPr>
      </w:pPr>
    </w:p>
    <w:p w14:paraId="24483931" w14:textId="77777777" w:rsidR="007041AA" w:rsidRPr="007041AA" w:rsidRDefault="007041AA" w:rsidP="007041AA">
      <w:pPr>
        <w:pStyle w:val="NormalWeb"/>
        <w:spacing w:before="0" w:beforeAutospacing="0" w:after="0" w:afterAutospacing="0" w:line="210" w:lineRule="atLeast"/>
        <w:textAlignment w:val="baseline"/>
        <w:rPr>
          <w:rFonts w:ascii="Arial" w:hAnsi="Arial" w:cs="Arial"/>
          <w:bCs/>
        </w:rPr>
      </w:pPr>
    </w:p>
    <w:p w14:paraId="01C6DF4D" w14:textId="77777777" w:rsidR="007041AA" w:rsidRPr="007041AA" w:rsidRDefault="007041AA" w:rsidP="007041AA">
      <w:pPr>
        <w:pStyle w:val="NormalWeb"/>
        <w:spacing w:before="0" w:beforeAutospacing="0" w:after="0" w:afterAutospacing="0" w:line="210" w:lineRule="atLeast"/>
        <w:textAlignment w:val="baseline"/>
        <w:rPr>
          <w:rFonts w:ascii="Arial" w:hAnsi="Arial" w:cs="Arial"/>
          <w:bCs/>
        </w:rPr>
      </w:pPr>
    </w:p>
    <w:p w14:paraId="45713FED" w14:textId="77777777" w:rsidR="007041AA" w:rsidRPr="007041AA" w:rsidRDefault="007041AA" w:rsidP="007041AA">
      <w:pPr>
        <w:pStyle w:val="NormalWeb"/>
        <w:spacing w:before="0" w:beforeAutospacing="0" w:after="0" w:afterAutospacing="0" w:line="210" w:lineRule="atLeast"/>
        <w:jc w:val="center"/>
        <w:textAlignment w:val="baseline"/>
        <w:rPr>
          <w:rFonts w:ascii="Arial" w:hAnsi="Arial" w:cs="Arial"/>
        </w:rPr>
      </w:pPr>
      <w:r w:rsidRPr="007041AA">
        <w:rPr>
          <w:rFonts w:ascii="Arial" w:hAnsi="Arial" w:cs="Arial"/>
        </w:rPr>
        <w:t>___________________________________________</w:t>
      </w:r>
    </w:p>
    <w:p w14:paraId="24AE2E5C" w14:textId="77777777" w:rsidR="007041AA" w:rsidRPr="007041AA" w:rsidRDefault="007041AA" w:rsidP="007041AA">
      <w:pPr>
        <w:pStyle w:val="NormalWeb"/>
        <w:spacing w:before="0" w:beforeAutospacing="0" w:after="0" w:afterAutospacing="0" w:line="210" w:lineRule="atLeast"/>
        <w:jc w:val="center"/>
        <w:textAlignment w:val="baseline"/>
        <w:rPr>
          <w:rFonts w:ascii="Arial" w:hAnsi="Arial" w:cs="Arial"/>
          <w:b/>
        </w:rPr>
      </w:pPr>
      <w:r w:rsidRPr="007041AA">
        <w:rPr>
          <w:rFonts w:ascii="Arial" w:hAnsi="Arial" w:cs="Arial"/>
          <w:b/>
        </w:rPr>
        <w:t>HUTSON NEVES BARBOSA</w:t>
      </w:r>
    </w:p>
    <w:p w14:paraId="49353FEF" w14:textId="77777777" w:rsidR="007041AA" w:rsidRPr="007041AA" w:rsidRDefault="007041AA" w:rsidP="007041AA">
      <w:pPr>
        <w:pStyle w:val="NormalWeb"/>
        <w:spacing w:before="0" w:beforeAutospacing="0" w:after="0" w:afterAutospacing="0" w:line="210" w:lineRule="atLeast"/>
        <w:jc w:val="center"/>
        <w:textAlignment w:val="baseline"/>
        <w:rPr>
          <w:rFonts w:ascii="Arial" w:hAnsi="Arial" w:cs="Arial"/>
          <w:b/>
        </w:rPr>
      </w:pPr>
      <w:r w:rsidRPr="007041AA">
        <w:rPr>
          <w:rFonts w:ascii="Arial" w:hAnsi="Arial" w:cs="Arial"/>
          <w:b/>
        </w:rPr>
        <w:t>PRESIDENTE</w:t>
      </w:r>
    </w:p>
    <w:p w14:paraId="1AE29CBA" w14:textId="77777777" w:rsidR="007041AA" w:rsidRPr="007041AA" w:rsidRDefault="007041AA" w:rsidP="007041AA">
      <w:pPr>
        <w:pStyle w:val="NormalWeb"/>
        <w:spacing w:before="0" w:beforeAutospacing="0" w:after="0" w:afterAutospacing="0" w:line="210" w:lineRule="atLeast"/>
        <w:textAlignment w:val="baseline"/>
        <w:rPr>
          <w:rFonts w:ascii="Arial" w:hAnsi="Arial" w:cs="Arial"/>
          <w:b/>
        </w:rPr>
      </w:pPr>
    </w:p>
    <w:p w14:paraId="02A34A70" w14:textId="77777777" w:rsidR="007041AA" w:rsidRPr="007041AA" w:rsidRDefault="007041AA" w:rsidP="007041AA">
      <w:pPr>
        <w:pStyle w:val="NormalWeb"/>
        <w:spacing w:before="0" w:beforeAutospacing="0" w:after="0" w:afterAutospacing="0" w:line="210" w:lineRule="atLeast"/>
        <w:textAlignment w:val="baseline"/>
        <w:rPr>
          <w:rFonts w:ascii="Arial" w:hAnsi="Arial" w:cs="Arial"/>
          <w:b/>
        </w:rPr>
      </w:pPr>
    </w:p>
    <w:p w14:paraId="4D6B6D60" w14:textId="77777777" w:rsidR="007041AA" w:rsidRPr="007041AA" w:rsidRDefault="007041AA" w:rsidP="007041AA">
      <w:pPr>
        <w:pStyle w:val="NormalWeb"/>
        <w:spacing w:before="0" w:beforeAutospacing="0" w:after="0" w:afterAutospacing="0" w:line="210" w:lineRule="atLeast"/>
        <w:jc w:val="center"/>
        <w:textAlignment w:val="baseline"/>
        <w:rPr>
          <w:rFonts w:ascii="Arial" w:hAnsi="Arial" w:cs="Arial"/>
          <w:bCs/>
        </w:rPr>
      </w:pPr>
      <w:r w:rsidRPr="007041AA">
        <w:rPr>
          <w:rFonts w:ascii="Arial" w:hAnsi="Arial" w:cs="Arial"/>
          <w:bCs/>
        </w:rPr>
        <w:t>___________________________________________</w:t>
      </w:r>
    </w:p>
    <w:p w14:paraId="2D4FC8AE" w14:textId="77777777" w:rsidR="007041AA" w:rsidRPr="007041AA" w:rsidRDefault="007041AA" w:rsidP="007041AA">
      <w:pPr>
        <w:pStyle w:val="NormalWeb"/>
        <w:spacing w:before="0" w:beforeAutospacing="0" w:after="0" w:afterAutospacing="0" w:line="210" w:lineRule="atLeast"/>
        <w:jc w:val="center"/>
        <w:textAlignment w:val="baseline"/>
        <w:rPr>
          <w:rFonts w:ascii="Arial" w:hAnsi="Arial" w:cs="Arial"/>
          <w:b/>
        </w:rPr>
      </w:pPr>
      <w:r w:rsidRPr="007041AA">
        <w:rPr>
          <w:rFonts w:ascii="Arial" w:hAnsi="Arial" w:cs="Arial"/>
          <w:b/>
        </w:rPr>
        <w:t>PATRÍCIO SINDERLEY ARAÚJO DE ASSIS</w:t>
      </w:r>
    </w:p>
    <w:p w14:paraId="68D28CA8" w14:textId="77777777" w:rsidR="007041AA" w:rsidRPr="007041AA" w:rsidRDefault="007041AA" w:rsidP="007041AA">
      <w:pPr>
        <w:pStyle w:val="NormalWeb"/>
        <w:spacing w:before="0" w:beforeAutospacing="0" w:after="0" w:afterAutospacing="0" w:line="210" w:lineRule="atLeast"/>
        <w:jc w:val="center"/>
        <w:textAlignment w:val="baseline"/>
        <w:rPr>
          <w:rFonts w:ascii="Arial" w:hAnsi="Arial" w:cs="Arial"/>
          <w:b/>
        </w:rPr>
      </w:pPr>
      <w:r w:rsidRPr="007041AA">
        <w:rPr>
          <w:rFonts w:ascii="Arial" w:hAnsi="Arial" w:cs="Arial"/>
          <w:b/>
        </w:rPr>
        <w:t>VICE-PRESIDENTE</w:t>
      </w:r>
    </w:p>
    <w:p w14:paraId="706AF3E0" w14:textId="77777777" w:rsidR="007041AA" w:rsidRPr="007041AA" w:rsidRDefault="007041AA" w:rsidP="007041AA">
      <w:pPr>
        <w:pStyle w:val="NormalWeb"/>
        <w:spacing w:before="0" w:beforeAutospacing="0" w:after="0" w:afterAutospacing="0" w:line="210" w:lineRule="atLeast"/>
        <w:textAlignment w:val="baseline"/>
        <w:rPr>
          <w:rFonts w:ascii="Arial" w:hAnsi="Arial" w:cs="Arial"/>
          <w:b/>
        </w:rPr>
      </w:pPr>
    </w:p>
    <w:p w14:paraId="521AD953" w14:textId="77777777" w:rsidR="007041AA" w:rsidRPr="007041AA" w:rsidRDefault="007041AA" w:rsidP="007041AA">
      <w:pPr>
        <w:pStyle w:val="NormalWeb"/>
        <w:spacing w:before="0" w:beforeAutospacing="0" w:after="0" w:afterAutospacing="0" w:line="210" w:lineRule="atLeast"/>
        <w:textAlignment w:val="baseline"/>
        <w:rPr>
          <w:rFonts w:ascii="Arial" w:hAnsi="Arial" w:cs="Arial"/>
          <w:b/>
        </w:rPr>
      </w:pPr>
    </w:p>
    <w:p w14:paraId="6B103638" w14:textId="77777777" w:rsidR="007041AA" w:rsidRPr="007041AA" w:rsidRDefault="007041AA" w:rsidP="007041AA">
      <w:pPr>
        <w:pStyle w:val="NormalWeb"/>
        <w:spacing w:before="0" w:beforeAutospacing="0" w:after="0" w:afterAutospacing="0" w:line="210" w:lineRule="atLeast"/>
        <w:jc w:val="center"/>
        <w:textAlignment w:val="baseline"/>
        <w:rPr>
          <w:rFonts w:ascii="Arial" w:hAnsi="Arial" w:cs="Arial"/>
          <w:bCs/>
        </w:rPr>
      </w:pPr>
      <w:r w:rsidRPr="007041AA">
        <w:rPr>
          <w:rFonts w:ascii="Arial" w:hAnsi="Arial" w:cs="Arial"/>
          <w:bCs/>
        </w:rPr>
        <w:t>___________________________________________</w:t>
      </w:r>
    </w:p>
    <w:p w14:paraId="67FCDFDA" w14:textId="77777777" w:rsidR="007041AA" w:rsidRPr="007041AA" w:rsidRDefault="007041AA" w:rsidP="007041AA">
      <w:pPr>
        <w:pStyle w:val="NormalWeb"/>
        <w:spacing w:before="0" w:beforeAutospacing="0" w:after="0" w:afterAutospacing="0" w:line="210" w:lineRule="atLeast"/>
        <w:jc w:val="center"/>
        <w:textAlignment w:val="baseline"/>
        <w:rPr>
          <w:rFonts w:ascii="Arial" w:hAnsi="Arial" w:cs="Arial"/>
          <w:b/>
        </w:rPr>
      </w:pPr>
      <w:r w:rsidRPr="007041AA">
        <w:rPr>
          <w:rFonts w:ascii="Arial" w:hAnsi="Arial" w:cs="Arial"/>
          <w:b/>
        </w:rPr>
        <w:lastRenderedPageBreak/>
        <w:t>CYPRIANO PINHEIRO MEDEIROS DE ARAÚJO</w:t>
      </w:r>
    </w:p>
    <w:p w14:paraId="0C89F2F8" w14:textId="7E3CD02B" w:rsidR="007041AA" w:rsidRPr="007041AA" w:rsidRDefault="007041AA" w:rsidP="007041AA">
      <w:pPr>
        <w:pStyle w:val="NormalWeb"/>
        <w:spacing w:before="0" w:beforeAutospacing="0" w:after="0" w:afterAutospacing="0" w:line="210" w:lineRule="atLeast"/>
        <w:jc w:val="center"/>
        <w:textAlignment w:val="baseline"/>
        <w:rPr>
          <w:rFonts w:ascii="Arial" w:hAnsi="Arial" w:cs="Arial"/>
          <w:b/>
        </w:rPr>
      </w:pPr>
      <w:r w:rsidRPr="007041AA">
        <w:rPr>
          <w:rFonts w:ascii="Arial" w:hAnsi="Arial" w:cs="Arial"/>
          <w:b/>
        </w:rPr>
        <w:t>MEMBRO</w:t>
      </w:r>
    </w:p>
    <w:p w14:paraId="233AD296" w14:textId="77777777" w:rsidR="007041AA" w:rsidRPr="007041AA" w:rsidRDefault="007041AA" w:rsidP="007041AA">
      <w:pPr>
        <w:pStyle w:val="NormalWeb"/>
        <w:spacing w:before="0" w:beforeAutospacing="0" w:after="0" w:afterAutospacing="0" w:line="210" w:lineRule="atLeast"/>
        <w:jc w:val="center"/>
        <w:textAlignment w:val="baseline"/>
        <w:rPr>
          <w:rFonts w:ascii="Arial" w:hAnsi="Arial" w:cs="Arial"/>
          <w:bCs/>
        </w:rPr>
      </w:pPr>
    </w:p>
    <w:p w14:paraId="22AD8AB4" w14:textId="77777777" w:rsidR="007041AA" w:rsidRPr="007041AA" w:rsidRDefault="007041AA" w:rsidP="007041AA">
      <w:pPr>
        <w:pStyle w:val="NormalWeb"/>
        <w:spacing w:before="0" w:beforeAutospacing="0" w:after="0" w:afterAutospacing="0" w:line="210" w:lineRule="atLeast"/>
        <w:jc w:val="center"/>
        <w:textAlignment w:val="baseline"/>
        <w:rPr>
          <w:rFonts w:ascii="Arial" w:hAnsi="Arial" w:cs="Arial"/>
          <w:bCs/>
        </w:rPr>
      </w:pPr>
    </w:p>
    <w:p w14:paraId="76AED66E" w14:textId="77777777" w:rsidR="007041AA" w:rsidRPr="007041AA" w:rsidRDefault="007041AA" w:rsidP="007041AA">
      <w:pPr>
        <w:pStyle w:val="NormalWeb"/>
        <w:spacing w:before="0" w:beforeAutospacing="0" w:after="0" w:afterAutospacing="0" w:line="210" w:lineRule="atLeast"/>
        <w:jc w:val="center"/>
        <w:textAlignment w:val="baseline"/>
        <w:rPr>
          <w:rFonts w:ascii="Arial" w:hAnsi="Arial" w:cs="Arial"/>
          <w:b/>
          <w:bCs/>
        </w:rPr>
      </w:pPr>
    </w:p>
    <w:p w14:paraId="2C653F43" w14:textId="77777777" w:rsidR="007041AA" w:rsidRPr="007041AA" w:rsidRDefault="007041AA" w:rsidP="007041AA">
      <w:pPr>
        <w:pStyle w:val="Ttulo3"/>
        <w:jc w:val="center"/>
        <w:rPr>
          <w:rFonts w:ascii="Arial" w:hAnsi="Arial" w:cs="Arial"/>
          <w:b/>
          <w:bCs/>
          <w:color w:val="auto"/>
          <w:u w:val="single"/>
        </w:rPr>
      </w:pPr>
      <w:r w:rsidRPr="007041AA">
        <w:rPr>
          <w:rFonts w:ascii="Arial" w:hAnsi="Arial" w:cs="Arial"/>
          <w:b/>
          <w:bCs/>
          <w:color w:val="auto"/>
          <w:u w:val="single"/>
        </w:rPr>
        <w:t>JUSTIFICATIVA DO DECRETO LEGISLATIVO</w:t>
      </w:r>
    </w:p>
    <w:p w14:paraId="4338A636" w14:textId="77777777" w:rsidR="007041AA" w:rsidRPr="007041AA" w:rsidRDefault="007041AA" w:rsidP="007041AA">
      <w:pPr>
        <w:spacing w:line="360" w:lineRule="auto"/>
        <w:ind w:firstLine="2410"/>
        <w:jc w:val="both"/>
        <w:rPr>
          <w:rFonts w:ascii="Arial" w:hAnsi="Arial" w:cs="Arial"/>
          <w:b/>
          <w:sz w:val="24"/>
          <w:szCs w:val="24"/>
        </w:rPr>
      </w:pPr>
    </w:p>
    <w:p w14:paraId="6F4D3A49" w14:textId="77777777" w:rsidR="007041AA" w:rsidRPr="007041AA" w:rsidRDefault="007041AA" w:rsidP="007041AA">
      <w:pPr>
        <w:spacing w:line="360" w:lineRule="auto"/>
        <w:rPr>
          <w:rFonts w:ascii="Arial" w:hAnsi="Arial" w:cs="Arial"/>
          <w:b/>
          <w:sz w:val="24"/>
          <w:szCs w:val="24"/>
        </w:rPr>
      </w:pPr>
      <w:r w:rsidRPr="007041AA">
        <w:rPr>
          <w:rFonts w:ascii="Arial" w:hAnsi="Arial" w:cs="Arial"/>
          <w:b/>
          <w:sz w:val="24"/>
          <w:szCs w:val="24"/>
        </w:rPr>
        <w:t>EXCELENTÍSSIMOS SENHORES</w:t>
      </w:r>
    </w:p>
    <w:p w14:paraId="00C1E61A" w14:textId="77777777" w:rsidR="007041AA" w:rsidRPr="007041AA" w:rsidRDefault="007041AA" w:rsidP="007041AA">
      <w:pPr>
        <w:spacing w:line="360" w:lineRule="auto"/>
        <w:rPr>
          <w:rFonts w:ascii="Arial" w:hAnsi="Arial" w:cs="Arial"/>
          <w:b/>
          <w:sz w:val="24"/>
          <w:szCs w:val="24"/>
        </w:rPr>
      </w:pPr>
      <w:r w:rsidRPr="007041AA">
        <w:rPr>
          <w:rFonts w:ascii="Arial" w:hAnsi="Arial" w:cs="Arial"/>
          <w:b/>
          <w:sz w:val="24"/>
          <w:szCs w:val="24"/>
        </w:rPr>
        <w:t>VEREADORES E VEREADORAS,</w:t>
      </w:r>
    </w:p>
    <w:p w14:paraId="29A5365C" w14:textId="77777777" w:rsidR="007041AA" w:rsidRPr="007041AA" w:rsidRDefault="007041AA" w:rsidP="007041AA">
      <w:pPr>
        <w:spacing w:line="360" w:lineRule="auto"/>
        <w:rPr>
          <w:rFonts w:ascii="Arial" w:hAnsi="Arial" w:cs="Arial"/>
          <w:b/>
          <w:sz w:val="24"/>
          <w:szCs w:val="24"/>
        </w:rPr>
      </w:pPr>
    </w:p>
    <w:p w14:paraId="422322C4" w14:textId="77777777" w:rsidR="007041AA" w:rsidRPr="007041AA" w:rsidRDefault="007041AA" w:rsidP="007041AA">
      <w:pPr>
        <w:spacing w:line="360" w:lineRule="auto"/>
        <w:ind w:firstLine="1134"/>
        <w:jc w:val="both"/>
        <w:rPr>
          <w:rFonts w:ascii="Arial" w:hAnsi="Arial" w:cs="Arial"/>
          <w:sz w:val="24"/>
          <w:szCs w:val="24"/>
        </w:rPr>
      </w:pPr>
      <w:r w:rsidRPr="007041AA">
        <w:rPr>
          <w:rFonts w:ascii="Arial" w:hAnsi="Arial" w:cs="Arial"/>
          <w:sz w:val="24"/>
          <w:szCs w:val="24"/>
        </w:rPr>
        <w:t xml:space="preserve">O presente Projeto de Decreto Legislativo justifica-se e encontra-se simetria constitucional, nos termos do Art. 31 da Constituição Federal, que assim estabelece: </w:t>
      </w:r>
    </w:p>
    <w:p w14:paraId="58F99926" w14:textId="77777777" w:rsidR="007041AA" w:rsidRPr="007041AA" w:rsidRDefault="007041AA" w:rsidP="007041AA">
      <w:pPr>
        <w:spacing w:line="360" w:lineRule="auto"/>
        <w:ind w:firstLine="1134"/>
        <w:jc w:val="both"/>
        <w:rPr>
          <w:rFonts w:ascii="Arial" w:hAnsi="Arial" w:cs="Arial"/>
          <w:sz w:val="24"/>
          <w:szCs w:val="24"/>
        </w:rPr>
      </w:pPr>
    </w:p>
    <w:p w14:paraId="7A752429" w14:textId="77777777" w:rsidR="007041AA" w:rsidRPr="007041AA" w:rsidRDefault="007041AA" w:rsidP="007041AA">
      <w:pPr>
        <w:ind w:left="1134"/>
        <w:jc w:val="both"/>
        <w:rPr>
          <w:rFonts w:ascii="Arial" w:hAnsi="Arial" w:cs="Arial"/>
          <w:sz w:val="24"/>
          <w:szCs w:val="24"/>
        </w:rPr>
      </w:pPr>
      <w:r w:rsidRPr="007041AA">
        <w:rPr>
          <w:rFonts w:ascii="Arial" w:hAnsi="Arial" w:cs="Arial"/>
          <w:sz w:val="24"/>
          <w:szCs w:val="24"/>
        </w:rPr>
        <w:t>“Art. 31. A fiscalização do Município será exercida pelo Poder Legislativo Municipal, mediante controle externo, e pelos sistemas de controle interno do Poder Executivo Municipal, na forma da lei.</w:t>
      </w:r>
    </w:p>
    <w:p w14:paraId="7AF94588" w14:textId="77777777" w:rsidR="007041AA" w:rsidRPr="007041AA" w:rsidRDefault="007041AA" w:rsidP="007041AA">
      <w:pPr>
        <w:ind w:left="1134"/>
        <w:jc w:val="both"/>
        <w:rPr>
          <w:rFonts w:ascii="Arial" w:hAnsi="Arial" w:cs="Arial"/>
          <w:sz w:val="24"/>
          <w:szCs w:val="24"/>
        </w:rPr>
      </w:pPr>
      <w:r w:rsidRPr="007041AA">
        <w:rPr>
          <w:rFonts w:ascii="Arial" w:hAnsi="Arial" w:cs="Arial"/>
          <w:sz w:val="24"/>
          <w:szCs w:val="24"/>
        </w:rPr>
        <w:t xml:space="preserve">§ 1º O controle externo da Câmara Municipal será exercido com o auxílio dos Tribunais de Contas dos Estados ou do Município ou dos Conselhos ou Tribunais de Contas dos Municípios, onde houver. </w:t>
      </w:r>
      <w:bookmarkStart w:id="0" w:name="art31§2"/>
      <w:bookmarkEnd w:id="0"/>
    </w:p>
    <w:p w14:paraId="47ED705C" w14:textId="77777777" w:rsidR="007041AA" w:rsidRPr="007041AA" w:rsidRDefault="007041AA" w:rsidP="007041AA">
      <w:pPr>
        <w:ind w:left="1134"/>
        <w:jc w:val="both"/>
        <w:rPr>
          <w:rFonts w:ascii="Arial" w:hAnsi="Arial" w:cs="Arial"/>
          <w:sz w:val="24"/>
          <w:szCs w:val="24"/>
        </w:rPr>
      </w:pPr>
      <w:r w:rsidRPr="007041AA">
        <w:rPr>
          <w:rFonts w:ascii="Arial" w:hAnsi="Arial" w:cs="Arial"/>
          <w:sz w:val="24"/>
          <w:szCs w:val="24"/>
        </w:rPr>
        <w:t>§ 2º O parecer prévio, emitido pelo órgão competente sobre as contas que o Prefeito deve anualmente prestar, só deixará de prevalecer por decisão de dois terços dos membros da Câmara Municipal.”</w:t>
      </w:r>
    </w:p>
    <w:p w14:paraId="7AFC604C" w14:textId="77777777" w:rsidR="007041AA" w:rsidRPr="007041AA" w:rsidRDefault="007041AA" w:rsidP="007041AA">
      <w:pPr>
        <w:spacing w:line="360" w:lineRule="auto"/>
        <w:ind w:firstLine="1134"/>
        <w:jc w:val="both"/>
        <w:rPr>
          <w:rFonts w:ascii="Arial" w:hAnsi="Arial" w:cs="Arial"/>
          <w:b/>
          <w:sz w:val="24"/>
          <w:szCs w:val="24"/>
        </w:rPr>
      </w:pPr>
    </w:p>
    <w:p w14:paraId="11435C75" w14:textId="33F3D340" w:rsidR="007041AA" w:rsidRPr="007041AA" w:rsidRDefault="007041AA" w:rsidP="007041AA">
      <w:pPr>
        <w:spacing w:line="360" w:lineRule="auto"/>
        <w:ind w:firstLine="1134"/>
        <w:jc w:val="both"/>
        <w:rPr>
          <w:rFonts w:ascii="Arial" w:hAnsi="Arial" w:cs="Arial"/>
          <w:sz w:val="24"/>
          <w:szCs w:val="24"/>
        </w:rPr>
      </w:pPr>
      <w:r w:rsidRPr="007041AA">
        <w:rPr>
          <w:rFonts w:ascii="Arial" w:hAnsi="Arial" w:cs="Arial"/>
          <w:sz w:val="24"/>
          <w:szCs w:val="24"/>
        </w:rPr>
        <w:t xml:space="preserve">Nesse mesmo diapasão, preceitua o Art. 14, IV, da Lei Orgânica Municipal: </w:t>
      </w:r>
    </w:p>
    <w:p w14:paraId="603EB730" w14:textId="77777777" w:rsidR="007041AA" w:rsidRPr="007041AA" w:rsidRDefault="007041AA" w:rsidP="007041AA">
      <w:pPr>
        <w:tabs>
          <w:tab w:val="left" w:pos="1134"/>
        </w:tabs>
        <w:ind w:left="1134"/>
        <w:jc w:val="both"/>
        <w:rPr>
          <w:rFonts w:ascii="Arial" w:hAnsi="Arial" w:cs="Arial"/>
          <w:sz w:val="24"/>
          <w:szCs w:val="24"/>
        </w:rPr>
      </w:pPr>
      <w:r w:rsidRPr="007041AA">
        <w:rPr>
          <w:rFonts w:ascii="Arial" w:hAnsi="Arial" w:cs="Arial"/>
          <w:sz w:val="24"/>
          <w:szCs w:val="24"/>
        </w:rPr>
        <w:t>“Art. 12 – Compete à Câmara Municipal, privativamente, entre outras, as seguintes atribuições:</w:t>
      </w:r>
    </w:p>
    <w:p w14:paraId="61069F9A" w14:textId="77777777" w:rsidR="007041AA" w:rsidRPr="007041AA" w:rsidRDefault="007041AA" w:rsidP="007041AA">
      <w:pPr>
        <w:tabs>
          <w:tab w:val="left" w:pos="1134"/>
        </w:tabs>
        <w:ind w:left="1134"/>
        <w:jc w:val="both"/>
        <w:rPr>
          <w:rFonts w:ascii="Arial" w:hAnsi="Arial" w:cs="Arial"/>
          <w:sz w:val="24"/>
          <w:szCs w:val="24"/>
        </w:rPr>
      </w:pPr>
      <w:r w:rsidRPr="007041AA">
        <w:rPr>
          <w:rFonts w:ascii="Arial" w:hAnsi="Arial" w:cs="Arial"/>
          <w:sz w:val="24"/>
          <w:szCs w:val="24"/>
        </w:rPr>
        <w:tab/>
      </w:r>
      <w:r w:rsidRPr="007041AA">
        <w:rPr>
          <w:rFonts w:ascii="Arial" w:hAnsi="Arial" w:cs="Arial"/>
          <w:sz w:val="24"/>
          <w:szCs w:val="24"/>
        </w:rPr>
        <w:tab/>
      </w:r>
      <w:r w:rsidRPr="007041AA">
        <w:rPr>
          <w:rFonts w:ascii="Arial" w:hAnsi="Arial" w:cs="Arial"/>
          <w:sz w:val="24"/>
          <w:szCs w:val="24"/>
        </w:rPr>
        <w:tab/>
      </w:r>
      <w:r w:rsidRPr="007041AA">
        <w:rPr>
          <w:rFonts w:ascii="Arial" w:hAnsi="Arial" w:cs="Arial"/>
          <w:sz w:val="24"/>
          <w:szCs w:val="24"/>
        </w:rPr>
        <w:tab/>
      </w:r>
      <w:r w:rsidRPr="007041AA">
        <w:rPr>
          <w:rFonts w:ascii="Arial" w:hAnsi="Arial" w:cs="Arial"/>
          <w:sz w:val="24"/>
          <w:szCs w:val="24"/>
        </w:rPr>
        <w:tab/>
        <w:t>(...)</w:t>
      </w:r>
    </w:p>
    <w:p w14:paraId="5625B7C0" w14:textId="77777777" w:rsidR="007041AA" w:rsidRPr="007041AA" w:rsidRDefault="007041AA" w:rsidP="007041AA">
      <w:pPr>
        <w:tabs>
          <w:tab w:val="left" w:pos="1134"/>
        </w:tabs>
        <w:ind w:left="1134"/>
        <w:jc w:val="both"/>
        <w:rPr>
          <w:rFonts w:ascii="Arial" w:hAnsi="Arial" w:cs="Arial"/>
          <w:sz w:val="24"/>
          <w:szCs w:val="24"/>
        </w:rPr>
      </w:pPr>
      <w:r w:rsidRPr="007041AA">
        <w:rPr>
          <w:rFonts w:ascii="Arial" w:hAnsi="Arial" w:cs="Arial"/>
          <w:sz w:val="24"/>
          <w:szCs w:val="24"/>
        </w:rPr>
        <w:t xml:space="preserve">IV – </w:t>
      </w:r>
      <w:proofErr w:type="gramStart"/>
      <w:r w:rsidRPr="007041AA">
        <w:rPr>
          <w:rFonts w:ascii="Arial" w:hAnsi="Arial" w:cs="Arial"/>
          <w:sz w:val="24"/>
          <w:szCs w:val="24"/>
        </w:rPr>
        <w:t>exercer</w:t>
      </w:r>
      <w:proofErr w:type="gramEnd"/>
      <w:r w:rsidRPr="007041AA">
        <w:rPr>
          <w:rFonts w:ascii="Arial" w:hAnsi="Arial" w:cs="Arial"/>
          <w:sz w:val="24"/>
          <w:szCs w:val="24"/>
        </w:rPr>
        <w:t xml:space="preserve">, com o </w:t>
      </w:r>
      <w:proofErr w:type="spellStart"/>
      <w:r w:rsidRPr="007041AA">
        <w:rPr>
          <w:rFonts w:ascii="Arial" w:hAnsi="Arial" w:cs="Arial"/>
          <w:sz w:val="24"/>
          <w:szCs w:val="24"/>
        </w:rPr>
        <w:t>auxilio</w:t>
      </w:r>
      <w:proofErr w:type="spellEnd"/>
      <w:r w:rsidRPr="007041AA">
        <w:rPr>
          <w:rFonts w:ascii="Arial" w:hAnsi="Arial" w:cs="Arial"/>
          <w:sz w:val="24"/>
          <w:szCs w:val="24"/>
        </w:rPr>
        <w:t xml:space="preserve"> do Tribunal de Contas do Estado, a fiscalização financeira, orçamentária, operacional e patrimonial do Município;”.</w:t>
      </w:r>
    </w:p>
    <w:p w14:paraId="000734AB" w14:textId="77777777" w:rsidR="007041AA" w:rsidRPr="007041AA" w:rsidRDefault="007041AA" w:rsidP="007041AA">
      <w:pPr>
        <w:tabs>
          <w:tab w:val="left" w:pos="1134"/>
        </w:tabs>
        <w:ind w:left="1134"/>
        <w:jc w:val="both"/>
        <w:rPr>
          <w:rFonts w:ascii="Arial" w:hAnsi="Arial" w:cs="Arial"/>
          <w:sz w:val="24"/>
          <w:szCs w:val="24"/>
        </w:rPr>
      </w:pPr>
    </w:p>
    <w:p w14:paraId="2F7C3786" w14:textId="77777777" w:rsidR="007041AA" w:rsidRPr="007041AA" w:rsidRDefault="007041AA" w:rsidP="007041AA">
      <w:pPr>
        <w:spacing w:line="360" w:lineRule="auto"/>
        <w:ind w:firstLine="1134"/>
        <w:jc w:val="both"/>
        <w:rPr>
          <w:rFonts w:ascii="Arial" w:hAnsi="Arial" w:cs="Arial"/>
          <w:b/>
          <w:sz w:val="24"/>
          <w:szCs w:val="24"/>
        </w:rPr>
      </w:pPr>
      <w:r w:rsidRPr="007041AA">
        <w:rPr>
          <w:rFonts w:ascii="Arial" w:hAnsi="Arial" w:cs="Arial"/>
          <w:sz w:val="24"/>
          <w:szCs w:val="24"/>
        </w:rPr>
        <w:lastRenderedPageBreak/>
        <w:t xml:space="preserve">Por fim, registre-se que o Regimento Interno da Câmara Municipal de Cruzeta/RN é clarividente, no tocante à necessidade e competência da Comissão de Finanças, Orçamento e Fiscalização para exarar parecer, sob a forma de Decreto Legislativo, para aprovação ou rejeição das Contas do Executivo Municipal, senão vejamos: </w:t>
      </w:r>
    </w:p>
    <w:p w14:paraId="4B6ADA62" w14:textId="77777777" w:rsidR="007041AA" w:rsidRPr="007041AA" w:rsidRDefault="007041AA" w:rsidP="007041AA">
      <w:pPr>
        <w:autoSpaceDE w:val="0"/>
        <w:ind w:left="1134"/>
        <w:jc w:val="both"/>
        <w:rPr>
          <w:rFonts w:ascii="Arial" w:hAnsi="Arial" w:cs="Arial"/>
          <w:sz w:val="24"/>
          <w:szCs w:val="24"/>
        </w:rPr>
      </w:pPr>
      <w:r w:rsidRPr="007041AA">
        <w:rPr>
          <w:rFonts w:ascii="Arial" w:hAnsi="Arial" w:cs="Arial"/>
          <w:sz w:val="24"/>
          <w:szCs w:val="24"/>
        </w:rPr>
        <w:t>“</w:t>
      </w:r>
      <w:r w:rsidRPr="007041AA">
        <w:rPr>
          <w:rFonts w:ascii="Arial" w:hAnsi="Arial" w:cs="Arial"/>
          <w:b/>
          <w:sz w:val="24"/>
          <w:szCs w:val="24"/>
        </w:rPr>
        <w:t>Art. 168</w:t>
      </w:r>
      <w:r w:rsidRPr="007041AA">
        <w:rPr>
          <w:rFonts w:ascii="Arial" w:hAnsi="Arial" w:cs="Arial"/>
          <w:sz w:val="24"/>
          <w:szCs w:val="24"/>
        </w:rPr>
        <w:t xml:space="preserve"> – Cumprido o período de que trata o artigo anterior, o Presidente encaminhará os referidos processos de prestações de contas à Comissão de Finanças, Orçamentos e Fiscalização, que terá vinte (20) dias para apresentar ao Plenário seu pronunciamento, acompanhado do projeto de decreto legislativo, pela aprovação ou rejeição das contas.</w:t>
      </w:r>
    </w:p>
    <w:p w14:paraId="5D48CCBF" w14:textId="77777777" w:rsidR="007041AA" w:rsidRPr="007041AA" w:rsidRDefault="007041AA" w:rsidP="007041AA">
      <w:pPr>
        <w:autoSpaceDE w:val="0"/>
        <w:ind w:left="1134"/>
        <w:jc w:val="both"/>
        <w:rPr>
          <w:rFonts w:ascii="Arial" w:hAnsi="Arial" w:cs="Arial"/>
          <w:sz w:val="24"/>
          <w:szCs w:val="24"/>
        </w:rPr>
      </w:pPr>
    </w:p>
    <w:p w14:paraId="4CE3B1D9" w14:textId="77777777" w:rsidR="007041AA" w:rsidRPr="007041AA" w:rsidRDefault="007041AA" w:rsidP="007041AA">
      <w:pPr>
        <w:autoSpaceDE w:val="0"/>
        <w:ind w:left="1134"/>
        <w:jc w:val="both"/>
        <w:rPr>
          <w:rFonts w:ascii="Arial" w:hAnsi="Arial" w:cs="Arial"/>
          <w:sz w:val="24"/>
          <w:szCs w:val="24"/>
        </w:rPr>
      </w:pPr>
      <w:r w:rsidRPr="007041AA">
        <w:rPr>
          <w:rFonts w:ascii="Arial" w:hAnsi="Arial" w:cs="Arial"/>
          <w:b/>
          <w:sz w:val="24"/>
          <w:szCs w:val="24"/>
        </w:rPr>
        <w:t xml:space="preserve">Art. 169 </w:t>
      </w:r>
      <w:r w:rsidRPr="007041AA">
        <w:rPr>
          <w:rFonts w:ascii="Arial" w:hAnsi="Arial" w:cs="Arial"/>
          <w:sz w:val="24"/>
          <w:szCs w:val="24"/>
        </w:rPr>
        <w:t xml:space="preserve">– O projeto de decreto legislativo apresentado pela Comissão de Finanças, Orçamento e Fiscalização, sobre a prestação de contas será submetido a uma única </w:t>
      </w:r>
      <w:proofErr w:type="gramStart"/>
      <w:r w:rsidRPr="007041AA">
        <w:rPr>
          <w:rFonts w:ascii="Arial" w:hAnsi="Arial" w:cs="Arial"/>
          <w:sz w:val="24"/>
          <w:szCs w:val="24"/>
        </w:rPr>
        <w:t>discussão e votação assegurado</w:t>
      </w:r>
      <w:proofErr w:type="gramEnd"/>
      <w:r w:rsidRPr="007041AA">
        <w:rPr>
          <w:rFonts w:ascii="Arial" w:hAnsi="Arial" w:cs="Arial"/>
          <w:sz w:val="24"/>
          <w:szCs w:val="24"/>
        </w:rPr>
        <w:t xml:space="preserve"> aos Vereadores debater a matéria.</w:t>
      </w:r>
    </w:p>
    <w:p w14:paraId="562AB257" w14:textId="77777777" w:rsidR="007041AA" w:rsidRPr="007041AA" w:rsidRDefault="007041AA" w:rsidP="007041AA">
      <w:pPr>
        <w:autoSpaceDE w:val="0"/>
        <w:ind w:left="1134"/>
        <w:jc w:val="both"/>
        <w:rPr>
          <w:rFonts w:ascii="Arial" w:hAnsi="Arial" w:cs="Arial"/>
          <w:sz w:val="24"/>
          <w:szCs w:val="24"/>
        </w:rPr>
      </w:pPr>
      <w:r w:rsidRPr="007041AA">
        <w:rPr>
          <w:rFonts w:ascii="Arial" w:hAnsi="Arial" w:cs="Arial"/>
          <w:b/>
          <w:sz w:val="24"/>
          <w:szCs w:val="24"/>
        </w:rPr>
        <w:t>Parágrafo Único</w:t>
      </w:r>
      <w:r w:rsidRPr="007041AA">
        <w:rPr>
          <w:rFonts w:ascii="Arial" w:hAnsi="Arial" w:cs="Arial"/>
          <w:sz w:val="24"/>
          <w:szCs w:val="24"/>
        </w:rPr>
        <w:t>.  Não se admitirão emendas ao projeto de decreto legislativo.</w:t>
      </w:r>
    </w:p>
    <w:p w14:paraId="3F088BA6" w14:textId="77777777" w:rsidR="007041AA" w:rsidRPr="007041AA" w:rsidRDefault="007041AA" w:rsidP="007041AA">
      <w:pPr>
        <w:autoSpaceDE w:val="0"/>
        <w:ind w:left="1134"/>
        <w:jc w:val="both"/>
        <w:rPr>
          <w:rFonts w:ascii="Arial" w:hAnsi="Arial" w:cs="Arial"/>
          <w:b/>
          <w:sz w:val="24"/>
          <w:szCs w:val="24"/>
        </w:rPr>
      </w:pPr>
    </w:p>
    <w:p w14:paraId="45E22331" w14:textId="77777777" w:rsidR="007041AA" w:rsidRPr="007041AA" w:rsidRDefault="007041AA" w:rsidP="007041AA">
      <w:pPr>
        <w:autoSpaceDE w:val="0"/>
        <w:ind w:left="1134"/>
        <w:jc w:val="both"/>
        <w:rPr>
          <w:rFonts w:ascii="Arial" w:hAnsi="Arial" w:cs="Arial"/>
          <w:sz w:val="24"/>
          <w:szCs w:val="24"/>
        </w:rPr>
      </w:pPr>
      <w:r w:rsidRPr="007041AA">
        <w:rPr>
          <w:rFonts w:ascii="Arial" w:hAnsi="Arial" w:cs="Arial"/>
          <w:b/>
          <w:sz w:val="24"/>
          <w:szCs w:val="24"/>
        </w:rPr>
        <w:t>Art. 170</w:t>
      </w:r>
      <w:r w:rsidRPr="007041AA">
        <w:rPr>
          <w:rFonts w:ascii="Arial" w:hAnsi="Arial" w:cs="Arial"/>
          <w:sz w:val="24"/>
          <w:szCs w:val="24"/>
        </w:rPr>
        <w:t xml:space="preserve"> – Se a deliberação da Câmara for contrária ao parecer prévio do Tribunal de Contas, o projeto de decreto legislativo conterá os motivos da discordância.</w:t>
      </w:r>
    </w:p>
    <w:p w14:paraId="7F6475E9" w14:textId="3422BE85" w:rsidR="007041AA" w:rsidRPr="007041AA" w:rsidRDefault="007041AA" w:rsidP="007041AA">
      <w:pPr>
        <w:autoSpaceDE w:val="0"/>
        <w:ind w:left="1134"/>
        <w:jc w:val="both"/>
        <w:rPr>
          <w:rFonts w:ascii="Arial" w:hAnsi="Arial" w:cs="Arial"/>
          <w:sz w:val="24"/>
          <w:szCs w:val="24"/>
        </w:rPr>
      </w:pPr>
      <w:r w:rsidRPr="007041AA">
        <w:rPr>
          <w:rFonts w:ascii="Arial" w:hAnsi="Arial" w:cs="Arial"/>
          <w:b/>
          <w:sz w:val="24"/>
          <w:szCs w:val="24"/>
        </w:rPr>
        <w:t>Parágrafo Único</w:t>
      </w:r>
      <w:r w:rsidRPr="007041AA">
        <w:rPr>
          <w:rFonts w:ascii="Arial" w:hAnsi="Arial" w:cs="Arial"/>
          <w:sz w:val="24"/>
          <w:szCs w:val="24"/>
        </w:rPr>
        <w:t>.  A Mesa comunicará o resultado da votação ao Tribunal de Contas do Estado.”</w:t>
      </w:r>
    </w:p>
    <w:p w14:paraId="4C0C59CA" w14:textId="77777777" w:rsidR="007041AA" w:rsidRPr="007041AA" w:rsidRDefault="007041AA" w:rsidP="007041AA">
      <w:pPr>
        <w:spacing w:line="360" w:lineRule="auto"/>
        <w:ind w:firstLine="1134"/>
        <w:jc w:val="both"/>
        <w:rPr>
          <w:rFonts w:ascii="Arial" w:hAnsi="Arial" w:cs="Arial"/>
          <w:sz w:val="24"/>
          <w:szCs w:val="24"/>
        </w:rPr>
      </w:pPr>
      <w:r w:rsidRPr="007041AA">
        <w:rPr>
          <w:rFonts w:ascii="Arial" w:hAnsi="Arial" w:cs="Arial"/>
          <w:sz w:val="24"/>
          <w:szCs w:val="24"/>
        </w:rPr>
        <w:t>Por fim, é de ser ressaltado que, conforme prescreve o inciso VI, do Art. 149, acima transcrito, para ser rejeitado o parecer prévio do Tribunal de Contas do Estado do Rio Grande do Norte, será necessário a decisão por dois terços dos Membros desta Casa.</w:t>
      </w:r>
    </w:p>
    <w:p w14:paraId="10DD74D3" w14:textId="77777777" w:rsidR="007041AA" w:rsidRPr="007041AA" w:rsidRDefault="007041AA" w:rsidP="007041AA">
      <w:pPr>
        <w:jc w:val="center"/>
        <w:rPr>
          <w:rFonts w:ascii="Arial" w:hAnsi="Arial" w:cs="Arial"/>
          <w:b/>
          <w:sz w:val="24"/>
          <w:szCs w:val="24"/>
        </w:rPr>
      </w:pPr>
    </w:p>
    <w:p w14:paraId="1AD77F59" w14:textId="77777777" w:rsidR="007041AA" w:rsidRPr="007041AA" w:rsidRDefault="007041AA" w:rsidP="007041AA">
      <w:pPr>
        <w:spacing w:line="360" w:lineRule="auto"/>
        <w:ind w:firstLine="1134"/>
        <w:jc w:val="both"/>
        <w:rPr>
          <w:rFonts w:ascii="Arial" w:hAnsi="Arial" w:cs="Arial"/>
          <w:sz w:val="24"/>
          <w:szCs w:val="24"/>
        </w:rPr>
      </w:pPr>
      <w:r w:rsidRPr="007041AA">
        <w:rPr>
          <w:rFonts w:ascii="Arial" w:hAnsi="Arial" w:cs="Arial"/>
          <w:sz w:val="24"/>
          <w:szCs w:val="24"/>
        </w:rPr>
        <w:t>Sala Pedro Vital da Câmara Municipal de Cruzeta/RN, em 30 de agosto de 2022.</w:t>
      </w:r>
    </w:p>
    <w:p w14:paraId="3EAA8A56" w14:textId="77777777" w:rsidR="007041AA" w:rsidRPr="007041AA" w:rsidRDefault="007041AA" w:rsidP="007041AA">
      <w:pPr>
        <w:spacing w:line="360" w:lineRule="auto"/>
        <w:rPr>
          <w:rFonts w:ascii="Arial" w:eastAsia="Arial Unicode MS" w:hAnsi="Arial" w:cs="Arial"/>
          <w:sz w:val="24"/>
          <w:szCs w:val="24"/>
        </w:rPr>
      </w:pPr>
    </w:p>
    <w:p w14:paraId="2F89DB30" w14:textId="77777777" w:rsidR="007041AA" w:rsidRPr="007041AA" w:rsidRDefault="007041AA" w:rsidP="007041AA">
      <w:pPr>
        <w:spacing w:line="360" w:lineRule="auto"/>
        <w:jc w:val="both"/>
        <w:rPr>
          <w:rFonts w:ascii="Arial" w:hAnsi="Arial" w:cs="Arial"/>
          <w:sz w:val="24"/>
          <w:szCs w:val="24"/>
        </w:rPr>
      </w:pPr>
      <w:r w:rsidRPr="007041AA">
        <w:rPr>
          <w:rFonts w:ascii="Arial" w:hAnsi="Arial" w:cs="Arial"/>
          <w:sz w:val="24"/>
          <w:szCs w:val="24"/>
        </w:rPr>
        <w:t>Autores do Decreto Legislativo, na forma da Lei:</w:t>
      </w:r>
    </w:p>
    <w:p w14:paraId="56AA8106" w14:textId="77777777" w:rsidR="007041AA" w:rsidRPr="00843A91" w:rsidRDefault="007041AA" w:rsidP="007041AA">
      <w:pPr>
        <w:spacing w:line="276" w:lineRule="auto"/>
        <w:ind w:firstLine="1134"/>
        <w:jc w:val="both"/>
        <w:rPr>
          <w:rFonts w:ascii="Arial" w:hAnsi="Arial" w:cs="Arial"/>
        </w:rPr>
      </w:pPr>
    </w:p>
    <w:p w14:paraId="6624B30C" w14:textId="77777777" w:rsidR="007041AA" w:rsidRPr="00F2584A" w:rsidRDefault="007041AA" w:rsidP="007041AA">
      <w:pPr>
        <w:pStyle w:val="NormalWeb"/>
        <w:spacing w:before="0" w:beforeAutospacing="0" w:after="0" w:afterAutospacing="0" w:line="210" w:lineRule="atLeast"/>
        <w:ind w:firstLine="1134"/>
        <w:textAlignment w:val="baseline"/>
        <w:rPr>
          <w:rFonts w:ascii="Arial" w:hAnsi="Arial" w:cs="Arial"/>
          <w:bCs/>
          <w:color w:val="000000"/>
        </w:rPr>
      </w:pPr>
    </w:p>
    <w:p w14:paraId="28F5B478" w14:textId="77777777" w:rsidR="007041AA" w:rsidRPr="00F2584A" w:rsidRDefault="007041AA" w:rsidP="007041AA">
      <w:pPr>
        <w:pStyle w:val="NormalWeb"/>
        <w:spacing w:before="0" w:beforeAutospacing="0" w:after="0" w:afterAutospacing="0" w:line="210" w:lineRule="atLeast"/>
        <w:ind w:firstLine="1134"/>
        <w:textAlignment w:val="baseline"/>
        <w:rPr>
          <w:rFonts w:ascii="Arial" w:hAnsi="Arial" w:cs="Arial"/>
          <w:b/>
          <w:color w:val="000000"/>
        </w:rPr>
      </w:pPr>
      <w:r>
        <w:rPr>
          <w:rFonts w:ascii="Arial" w:hAnsi="Arial" w:cs="Arial"/>
          <w:b/>
          <w:color w:val="000000"/>
        </w:rPr>
        <w:t>COMISSÃO DE FINANÇAS, ORÇAMENTO E FISCALIZAÇÃO</w:t>
      </w:r>
      <w:r w:rsidRPr="00F2584A">
        <w:rPr>
          <w:rFonts w:ascii="Arial" w:hAnsi="Arial" w:cs="Arial"/>
          <w:b/>
          <w:color w:val="000000"/>
        </w:rPr>
        <w:t>:</w:t>
      </w:r>
    </w:p>
    <w:p w14:paraId="751922A7"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
          <w:color w:val="000000"/>
        </w:rPr>
      </w:pPr>
    </w:p>
    <w:p w14:paraId="6053504F" w14:textId="77777777" w:rsidR="007041AA" w:rsidRDefault="007041AA" w:rsidP="007041AA">
      <w:pPr>
        <w:pStyle w:val="NormalWeb"/>
        <w:spacing w:before="0" w:beforeAutospacing="0" w:after="0" w:afterAutospacing="0" w:line="210" w:lineRule="atLeast"/>
        <w:textAlignment w:val="baseline"/>
        <w:rPr>
          <w:rFonts w:ascii="Arial" w:hAnsi="Arial" w:cs="Arial"/>
          <w:bCs/>
          <w:color w:val="000000"/>
        </w:rPr>
      </w:pPr>
    </w:p>
    <w:p w14:paraId="773CD969"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Cs/>
          <w:color w:val="000000"/>
        </w:rPr>
      </w:pPr>
    </w:p>
    <w:p w14:paraId="746D94DE"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color w:val="000000"/>
        </w:rPr>
      </w:pPr>
      <w:r w:rsidRPr="00F2584A">
        <w:rPr>
          <w:rFonts w:ascii="Arial" w:hAnsi="Arial" w:cs="Arial"/>
          <w:color w:val="000000"/>
        </w:rPr>
        <w:t>___________________________________________</w:t>
      </w:r>
    </w:p>
    <w:p w14:paraId="2AF4EF14"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sidRPr="00F2584A">
        <w:rPr>
          <w:rFonts w:ascii="Arial" w:hAnsi="Arial" w:cs="Arial"/>
          <w:b/>
          <w:color w:val="000000"/>
        </w:rPr>
        <w:t>HUTSON NEVES BARBOSA</w:t>
      </w:r>
    </w:p>
    <w:p w14:paraId="1184916F"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sidRPr="00F2584A">
        <w:rPr>
          <w:rFonts w:ascii="Arial" w:hAnsi="Arial" w:cs="Arial"/>
          <w:b/>
          <w:color w:val="000000"/>
        </w:rPr>
        <w:t>PRESIDENTE</w:t>
      </w:r>
    </w:p>
    <w:p w14:paraId="25CC0786"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
          <w:color w:val="000000"/>
        </w:rPr>
      </w:pPr>
    </w:p>
    <w:p w14:paraId="1F495C00"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
          <w:color w:val="000000"/>
        </w:rPr>
      </w:pPr>
    </w:p>
    <w:p w14:paraId="5C5B27F1"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Cs/>
          <w:color w:val="000000"/>
        </w:rPr>
      </w:pPr>
      <w:r w:rsidRPr="00F2584A">
        <w:rPr>
          <w:rFonts w:ascii="Arial" w:hAnsi="Arial" w:cs="Arial"/>
          <w:bCs/>
          <w:color w:val="000000"/>
        </w:rPr>
        <w:t>___________________________________________</w:t>
      </w:r>
    </w:p>
    <w:p w14:paraId="30182E61"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sidRPr="000960B4">
        <w:rPr>
          <w:rFonts w:ascii="Arial" w:hAnsi="Arial" w:cs="Arial"/>
          <w:b/>
          <w:color w:val="000000"/>
        </w:rPr>
        <w:t>PATRÍCIO SINDERLEY ARAÚJO DE ASSIS</w:t>
      </w:r>
    </w:p>
    <w:p w14:paraId="2AB8134F"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sidRPr="00F2584A">
        <w:rPr>
          <w:rFonts w:ascii="Arial" w:hAnsi="Arial" w:cs="Arial"/>
          <w:b/>
          <w:color w:val="000000"/>
        </w:rPr>
        <w:t>VICE-PRESIDENTE</w:t>
      </w:r>
    </w:p>
    <w:p w14:paraId="72C98FE5"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
          <w:color w:val="000000"/>
        </w:rPr>
      </w:pPr>
    </w:p>
    <w:p w14:paraId="39A227FF" w14:textId="77777777" w:rsidR="007041AA" w:rsidRPr="00F2584A" w:rsidRDefault="007041AA" w:rsidP="007041AA">
      <w:pPr>
        <w:pStyle w:val="NormalWeb"/>
        <w:spacing w:before="0" w:beforeAutospacing="0" w:after="0" w:afterAutospacing="0" w:line="210" w:lineRule="atLeast"/>
        <w:textAlignment w:val="baseline"/>
        <w:rPr>
          <w:rFonts w:ascii="Arial" w:hAnsi="Arial" w:cs="Arial"/>
          <w:b/>
          <w:color w:val="000000"/>
        </w:rPr>
      </w:pPr>
    </w:p>
    <w:p w14:paraId="1CE53961"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Cs/>
          <w:color w:val="000000"/>
        </w:rPr>
      </w:pPr>
      <w:r w:rsidRPr="00F2584A">
        <w:rPr>
          <w:rFonts w:ascii="Arial" w:hAnsi="Arial" w:cs="Arial"/>
          <w:bCs/>
          <w:color w:val="000000"/>
        </w:rPr>
        <w:t>___________________________________________</w:t>
      </w:r>
    </w:p>
    <w:p w14:paraId="20D70C9E"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CYPRIANO PINHEIRO MEDEIROS DE ARAÚJO</w:t>
      </w:r>
    </w:p>
    <w:p w14:paraId="750BBCB9" w14:textId="77777777" w:rsidR="007041AA" w:rsidRPr="00F2584A" w:rsidRDefault="007041AA" w:rsidP="007041AA">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MEMBRO</w:t>
      </w:r>
    </w:p>
    <w:p w14:paraId="182DA554" w14:textId="77777777" w:rsidR="007041AA" w:rsidRPr="00C63418" w:rsidRDefault="007041AA" w:rsidP="00990C3F">
      <w:pPr>
        <w:rPr>
          <w:rFonts w:ascii="Times New Roman" w:hAnsi="Times New Roman" w:cs="Times New Roman"/>
          <w:sz w:val="28"/>
          <w:szCs w:val="28"/>
        </w:rPr>
      </w:pPr>
    </w:p>
    <w:sectPr w:rsidR="007041AA" w:rsidRPr="00C634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3F"/>
    <w:rsid w:val="000A6C49"/>
    <w:rsid w:val="00626A5B"/>
    <w:rsid w:val="00661D21"/>
    <w:rsid w:val="007041AA"/>
    <w:rsid w:val="00990C3F"/>
    <w:rsid w:val="00A071D8"/>
    <w:rsid w:val="00A643A1"/>
    <w:rsid w:val="00C04AB8"/>
    <w:rsid w:val="00C15CA6"/>
    <w:rsid w:val="00C63418"/>
    <w:rsid w:val="00C9725A"/>
    <w:rsid w:val="00DE6BF0"/>
    <w:rsid w:val="00DF0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AD00"/>
  <w15:chartTrackingRefBased/>
  <w15:docId w15:val="{A0C47FC8-B18F-4BBF-B9AC-0D47386E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har"/>
    <w:uiPriority w:val="9"/>
    <w:semiHidden/>
    <w:unhideWhenUsed/>
    <w:qFormat/>
    <w:rsid w:val="007041AA"/>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990C3F"/>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990C3F"/>
    <w:rPr>
      <w:rFonts w:ascii="Calibri" w:eastAsia="Calibri" w:hAnsi="Calibri" w:cs="Times New Roman"/>
    </w:rPr>
  </w:style>
  <w:style w:type="paragraph" w:styleId="NormalWeb">
    <w:name w:val="Normal (Web)"/>
    <w:basedOn w:val="Normal"/>
    <w:unhideWhenUsed/>
    <w:rsid w:val="00C15C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7041AA"/>
    <w:rPr>
      <w:rFonts w:asciiTheme="majorHAnsi" w:eastAsiaTheme="majorEastAsia" w:hAnsiTheme="majorHAnsi" w:cstheme="majorBidi"/>
      <w:color w:val="1F3763" w:themeColor="accent1" w:themeShade="7F"/>
      <w:sz w:val="24"/>
      <w:szCs w:val="24"/>
    </w:rPr>
  </w:style>
  <w:style w:type="character" w:styleId="Hyperlink">
    <w:name w:val="Hyperlink"/>
    <w:rsid w:val="007041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942743">
      <w:bodyDiv w:val="1"/>
      <w:marLeft w:val="0"/>
      <w:marRight w:val="0"/>
      <w:marTop w:val="0"/>
      <w:marBottom w:val="0"/>
      <w:divBdr>
        <w:top w:val="none" w:sz="0" w:space="0" w:color="auto"/>
        <w:left w:val="none" w:sz="0" w:space="0" w:color="auto"/>
        <w:bottom w:val="none" w:sz="0" w:space="0" w:color="auto"/>
        <w:right w:val="none" w:sz="0" w:space="0" w:color="auto"/>
      </w:divBdr>
    </w:div>
    <w:div w:id="86417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uzeta.rn.leg.br" TargetMode="External"/><Relationship Id="rId3" Type="http://schemas.openxmlformats.org/officeDocument/2006/relationships/webSettings" Target="webSettings.xml"/><Relationship Id="rId7" Type="http://schemas.openxmlformats.org/officeDocument/2006/relationships/hyperlink" Target="mailto:contato@cruzeta.rn.leg.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uzeta.rn.leg.b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upload.wikimedia.org/wikipedia/commons/d/d0/Bras%C3%A3o-Cruzeta.jpg" TargetMode="External"/><Relationship Id="rId9" Type="http://schemas.openxmlformats.org/officeDocument/2006/relationships/hyperlink" Target="mailto:contato@cruzeta.rn.le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2140</Words>
  <Characters>11562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2</cp:revision>
  <dcterms:created xsi:type="dcterms:W3CDTF">2022-09-13T14:30:00Z</dcterms:created>
  <dcterms:modified xsi:type="dcterms:W3CDTF">2022-09-13T14:30:00Z</dcterms:modified>
</cp:coreProperties>
</file>