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63893D10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2</w:t>
      </w:r>
      <w:r w:rsidR="005272AE">
        <w:rPr>
          <w:b/>
          <w:bCs/>
          <w:sz w:val="40"/>
          <w:szCs w:val="40"/>
        </w:rPr>
        <w:t>3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195F0798" w14:textId="7777777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7777777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833B2C">
      <w:pPr>
        <w:pStyle w:val="Recuodecorpodetexto"/>
        <w:spacing w:line="276" w:lineRule="auto"/>
        <w:ind w:firstLine="0"/>
        <w:rPr>
          <w:szCs w:val="28"/>
        </w:rPr>
      </w:pPr>
    </w:p>
    <w:p w14:paraId="03CD9397" w14:textId="77777777" w:rsidR="007E01D8" w:rsidRPr="007E01D8" w:rsidRDefault="007E01D8" w:rsidP="007E01D8">
      <w:pPr>
        <w:pStyle w:val="Recuodecorpodetexto"/>
        <w:spacing w:line="276" w:lineRule="auto"/>
        <w:rPr>
          <w:szCs w:val="28"/>
        </w:rPr>
      </w:pPr>
      <w:r w:rsidRPr="007E01D8">
        <w:rPr>
          <w:szCs w:val="28"/>
        </w:rPr>
        <w:t xml:space="preserve">Ata da 22ª Sessão Ordinária da 4ª Sessão Legislativa da 16ª Legislatura da Câmara Municipal de </w:t>
      </w:r>
      <w:proofErr w:type="spellStart"/>
      <w:r w:rsidRPr="007E01D8">
        <w:rPr>
          <w:szCs w:val="28"/>
        </w:rPr>
        <w:t>Cruzêta</w:t>
      </w:r>
      <w:proofErr w:type="spellEnd"/>
      <w:r w:rsidRPr="007E01D8">
        <w:rPr>
          <w:szCs w:val="28"/>
        </w:rPr>
        <w:t>.</w:t>
      </w:r>
    </w:p>
    <w:p w14:paraId="00A3B770" w14:textId="5E737762" w:rsidR="007E01D8" w:rsidRPr="007E01D8" w:rsidRDefault="007E01D8" w:rsidP="007E01D8">
      <w:pPr>
        <w:pStyle w:val="Recuodecorpodetexto"/>
        <w:spacing w:line="276" w:lineRule="auto"/>
        <w:rPr>
          <w:szCs w:val="28"/>
        </w:rPr>
      </w:pPr>
      <w:r w:rsidRPr="007E01D8">
        <w:rPr>
          <w:szCs w:val="28"/>
        </w:rPr>
        <w:t xml:space="preserve">Aos dezoito dias do mês de agosto do ano de dois mil e vinte, nesta cidade, onde funciona o Poder Legislativo, na Sala das Sessões, foi realizada a 22ª Sessão Ordinária da 4ª Sessão Legislativa da Câmara Municipal de </w:t>
      </w:r>
      <w:proofErr w:type="spellStart"/>
      <w:r w:rsidRPr="007E01D8">
        <w:rPr>
          <w:szCs w:val="28"/>
        </w:rPr>
        <w:t>Cruzêta</w:t>
      </w:r>
      <w:proofErr w:type="spellEnd"/>
      <w:r w:rsidRPr="007E01D8">
        <w:rPr>
          <w:szCs w:val="28"/>
        </w:rPr>
        <w:t xml:space="preserve">. Sob a Presidência do Senhor Vereador José Ethel </w:t>
      </w:r>
      <w:proofErr w:type="spellStart"/>
      <w:r w:rsidRPr="007E01D8">
        <w:rPr>
          <w:szCs w:val="28"/>
        </w:rPr>
        <w:t>Stephan</w:t>
      </w:r>
      <w:proofErr w:type="spellEnd"/>
      <w:r w:rsidRPr="007E01D8">
        <w:rPr>
          <w:szCs w:val="28"/>
        </w:rPr>
        <w:t xml:space="preserve"> Usando Sales Canuto de Moraes e da 1ª Secretária Senhora Vereadora Gabriela </w:t>
      </w:r>
      <w:proofErr w:type="spellStart"/>
      <w:r w:rsidRPr="007E01D8">
        <w:rPr>
          <w:szCs w:val="28"/>
        </w:rPr>
        <w:t>Micarla</w:t>
      </w:r>
      <w:proofErr w:type="spellEnd"/>
      <w:r w:rsidRPr="007E01D8">
        <w:rPr>
          <w:szCs w:val="28"/>
        </w:rPr>
        <w:t xml:space="preserve"> Silva de Góis Pereira. Presentes, os Senhores Vereadores: </w:t>
      </w:r>
      <w:proofErr w:type="spellStart"/>
      <w:r w:rsidRPr="007E01D8">
        <w:rPr>
          <w:szCs w:val="28"/>
        </w:rPr>
        <w:t>Arilúzia</w:t>
      </w:r>
      <w:proofErr w:type="spellEnd"/>
      <w:r w:rsidRPr="007E01D8">
        <w:rPr>
          <w:szCs w:val="28"/>
        </w:rPr>
        <w:t xml:space="preserve"> </w:t>
      </w:r>
      <w:proofErr w:type="spellStart"/>
      <w:r w:rsidRPr="007E01D8">
        <w:rPr>
          <w:szCs w:val="28"/>
        </w:rPr>
        <w:t>Sasnara</w:t>
      </w:r>
      <w:proofErr w:type="spellEnd"/>
      <w:r w:rsidRPr="007E01D8">
        <w:rPr>
          <w:szCs w:val="28"/>
        </w:rPr>
        <w:t xml:space="preserve"> de Araújo, Cypriano Pinheiro Medeiros de Araújo, Domingos Alves de Araújo, Gabriela </w:t>
      </w:r>
      <w:proofErr w:type="spellStart"/>
      <w:r w:rsidRPr="007E01D8">
        <w:rPr>
          <w:szCs w:val="28"/>
        </w:rPr>
        <w:t>Micarla</w:t>
      </w:r>
      <w:proofErr w:type="spellEnd"/>
      <w:r w:rsidRPr="007E01D8">
        <w:rPr>
          <w:szCs w:val="28"/>
        </w:rPr>
        <w:t xml:space="preserve"> Silva de Góis Pereira, </w:t>
      </w:r>
      <w:proofErr w:type="spellStart"/>
      <w:r w:rsidRPr="007E01D8">
        <w:rPr>
          <w:szCs w:val="28"/>
        </w:rPr>
        <w:t>Hutson</w:t>
      </w:r>
      <w:proofErr w:type="spellEnd"/>
      <w:r w:rsidRPr="007E01D8">
        <w:rPr>
          <w:szCs w:val="28"/>
        </w:rPr>
        <w:t xml:space="preserve"> Neves Barbosa, </w:t>
      </w:r>
      <w:proofErr w:type="spellStart"/>
      <w:r w:rsidRPr="007E01D8">
        <w:rPr>
          <w:szCs w:val="28"/>
        </w:rPr>
        <w:t>Itan</w:t>
      </w:r>
      <w:proofErr w:type="spellEnd"/>
      <w:r w:rsidRPr="007E01D8">
        <w:rPr>
          <w:szCs w:val="28"/>
        </w:rPr>
        <w:t xml:space="preserve"> Lobo de Medeiros, José Ethel </w:t>
      </w:r>
      <w:proofErr w:type="spellStart"/>
      <w:r w:rsidRPr="007E01D8">
        <w:rPr>
          <w:szCs w:val="28"/>
        </w:rPr>
        <w:t>Stephan</w:t>
      </w:r>
      <w:proofErr w:type="spellEnd"/>
      <w:r w:rsidRPr="007E01D8">
        <w:rPr>
          <w:szCs w:val="28"/>
        </w:rPr>
        <w:t xml:space="preserve"> Usando Sales Canuto de Moraes, Maria de Lourdes da Silva e Mônica Maria de Medeiros Silva. Havendo quórum regimental, o Senhor Presidente às dezenove horas, deu início aos trabalhos. Lida a ata da 21ª Sessão Ordinária da 4ª Sessão Legislativa, a mesma foi discutida, votada e aprovada unanimemente pelo Plenário. </w:t>
      </w:r>
      <w:r w:rsidRPr="007E01D8">
        <w:rPr>
          <w:bCs/>
          <w:szCs w:val="28"/>
        </w:rPr>
        <w:t>Dando sequência e estando presentes a</w:t>
      </w:r>
      <w:r w:rsidRPr="007E01D8">
        <w:rPr>
          <w:szCs w:val="28"/>
        </w:rPr>
        <w:t xml:space="preserve"> Senhora Secretária Municipal de Saúde, Débora Juliane Medeiros de Góes e o Chefe do Poder Executivo, Senhor José Sally de Araújo,</w:t>
      </w:r>
      <w:r w:rsidRPr="007E01D8">
        <w:rPr>
          <w:bCs/>
          <w:szCs w:val="28"/>
        </w:rPr>
        <w:t xml:space="preserve"> conforme solicitação do Requerimento nº 06/2020,  que fez convocar o Senhor Prefeito Municipal de </w:t>
      </w:r>
      <w:proofErr w:type="spellStart"/>
      <w:r w:rsidRPr="007E01D8">
        <w:rPr>
          <w:bCs/>
          <w:szCs w:val="28"/>
        </w:rPr>
        <w:t>Cruzêta</w:t>
      </w:r>
      <w:proofErr w:type="spellEnd"/>
      <w:r w:rsidRPr="007E01D8">
        <w:rPr>
          <w:bCs/>
          <w:szCs w:val="28"/>
        </w:rPr>
        <w:t xml:space="preserve"> e os Secretários de Administração e de Saúde do município a prestarem esclarecimentos, acerca do pagamento extemporâneo do incentivo de desemprenho do previne brasil e do pagamento da insalubridade em grau máximo aos servidores da saúde do município, em tempos de pandemia do COVID-19</w:t>
      </w:r>
      <w:r w:rsidRPr="007E01D8">
        <w:rPr>
          <w:szCs w:val="28"/>
        </w:rPr>
        <w:t xml:space="preserve">; e </w:t>
      </w:r>
      <w:r w:rsidRPr="007E01D8">
        <w:rPr>
          <w:bCs/>
          <w:szCs w:val="28"/>
        </w:rPr>
        <w:t xml:space="preserve">os mesmos fizeram esclarecimentos e indagações aos Senhores Vereadores, sobre o referido assunto em pauta. Devido ao horário regimental ter extrapolado seu tempo regimental, foi apresentado um Requerimento Verbal, solicitando o prolongamento do horário, e aceito por todos os Vereadores. </w:t>
      </w:r>
      <w:r w:rsidRPr="007E01D8">
        <w:rPr>
          <w:szCs w:val="28"/>
        </w:rPr>
        <w:t xml:space="preserve">Nada mais havendo a tratar no expediente, passou-se a apreciação da matéria constante da pauta da sessão. Em fase de primeira discussão e votação encontra-se: Projeto de Lei nº 12/2020,  que dispõe sobre a suspensão do recolhimento das contribuições previdenciárias patronais do Município do </w:t>
      </w:r>
      <w:proofErr w:type="spellStart"/>
      <w:r w:rsidRPr="007E01D8">
        <w:rPr>
          <w:szCs w:val="28"/>
        </w:rPr>
        <w:t>Cruzêta</w:t>
      </w:r>
      <w:proofErr w:type="spellEnd"/>
      <w:r w:rsidRPr="007E01D8">
        <w:rPr>
          <w:szCs w:val="28"/>
        </w:rPr>
        <w:t xml:space="preserve">-RN, pagamentos de refinanciamentos e parcelamentos de dívidas, devidos ao Instituto de Previdência do Município de </w:t>
      </w:r>
      <w:proofErr w:type="spellStart"/>
      <w:r w:rsidRPr="007E01D8">
        <w:rPr>
          <w:szCs w:val="28"/>
        </w:rPr>
        <w:t>Cruzêta</w:t>
      </w:r>
      <w:proofErr w:type="spellEnd"/>
      <w:r w:rsidRPr="007E01D8">
        <w:rPr>
          <w:szCs w:val="28"/>
        </w:rPr>
        <w:t xml:space="preserve">- RN (CRUZETA-PREV), e dá outras providências; e que contava com o parecer nº 13/2020 da Comissão de Legislação, Justiça e Redação, e nº 07/2020 da Comissão de Finanças e Fiscalização, ambas favoráveis à aprovação, e colocado o referido em votação, foi reprovado por maioria de votos (seis votos contrários e três favoráveis). </w:t>
      </w:r>
      <w:r w:rsidRPr="007E01D8">
        <w:rPr>
          <w:bCs/>
          <w:szCs w:val="28"/>
        </w:rPr>
        <w:t xml:space="preserve">O presidente esclareceu que devido o </w:t>
      </w:r>
      <w:r w:rsidRPr="007E01D8">
        <w:rPr>
          <w:bCs/>
          <w:szCs w:val="28"/>
        </w:rPr>
        <w:lastRenderedPageBreak/>
        <w:t>horário ter se esgotado, as demais proposições em pauta, na ordem do dia, seriam votadas na sessão seguinte.</w:t>
      </w:r>
      <w:r w:rsidRPr="007E01D8">
        <w:rPr>
          <w:szCs w:val="28"/>
        </w:rPr>
        <w:t xml:space="preserve"> Nada mais havendo a tratar, o Senhor Presidente, às vinte e duas horas e quarenta e cinco minutos, agradeceu a presença de todos. E, declarou encerrada a Sessão, cujos trabalhos lavrou-se a presente ata, que após lida e aprovada, será devidamente assinada pelos membros da Mesa.</w:t>
      </w:r>
    </w:p>
    <w:p w14:paraId="23C10447" w14:textId="77777777" w:rsidR="007E01D8" w:rsidRPr="007E01D8" w:rsidRDefault="007E01D8" w:rsidP="007E01D8">
      <w:pPr>
        <w:pStyle w:val="Recuodecorpodetexto"/>
        <w:spacing w:line="276" w:lineRule="auto"/>
        <w:ind w:firstLine="0"/>
        <w:rPr>
          <w:szCs w:val="28"/>
        </w:rPr>
      </w:pPr>
    </w:p>
    <w:p w14:paraId="3ECDE14D" w14:textId="77777777" w:rsidR="007E01D8" w:rsidRPr="007E01D8" w:rsidRDefault="007E01D8" w:rsidP="007E01D8">
      <w:pPr>
        <w:ind w:right="-24"/>
        <w:rPr>
          <w:rFonts w:ascii="Times New Roman" w:hAnsi="Times New Roman"/>
          <w:sz w:val="28"/>
          <w:szCs w:val="28"/>
        </w:rPr>
      </w:pPr>
      <w:r w:rsidRPr="007E01D8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7E01D8">
        <w:rPr>
          <w:rFonts w:ascii="Times New Roman" w:hAnsi="Times New Roman"/>
          <w:sz w:val="28"/>
          <w:szCs w:val="28"/>
        </w:rPr>
        <w:t>Cruzêta</w:t>
      </w:r>
      <w:proofErr w:type="spellEnd"/>
      <w:r w:rsidRPr="007E01D8">
        <w:rPr>
          <w:rFonts w:ascii="Times New Roman" w:hAnsi="Times New Roman"/>
          <w:sz w:val="28"/>
          <w:szCs w:val="28"/>
        </w:rPr>
        <w:t>- RN, em 18 de agosto de 2020.</w:t>
      </w:r>
    </w:p>
    <w:p w14:paraId="768FE4EB" w14:textId="23014C01" w:rsidR="005B3822" w:rsidRPr="00235901" w:rsidRDefault="005B3822" w:rsidP="005B3822">
      <w:pPr>
        <w:ind w:right="-24"/>
        <w:rPr>
          <w:rFonts w:ascii="Times New Roman" w:hAnsi="Times New Roman"/>
        </w:rPr>
      </w:pPr>
    </w:p>
    <w:p w14:paraId="40E591EC" w14:textId="77777777" w:rsidR="00833B2C" w:rsidRPr="00DC212D" w:rsidRDefault="00833B2C" w:rsidP="00833B2C">
      <w:pPr>
        <w:ind w:right="-24"/>
        <w:jc w:val="both"/>
        <w:rPr>
          <w:rFonts w:ascii="Times New Roman" w:hAnsi="Times New Roman"/>
          <w:sz w:val="24"/>
          <w:szCs w:val="24"/>
        </w:rPr>
      </w:pPr>
      <w:r w:rsidRPr="00DC212D">
        <w:rPr>
          <w:rFonts w:ascii="Times New Roman" w:hAnsi="Times New Roman"/>
          <w:sz w:val="24"/>
          <w:szCs w:val="24"/>
        </w:rPr>
        <w:t xml:space="preserve">    </w:t>
      </w:r>
    </w:p>
    <w:p w14:paraId="421BF150" w14:textId="77777777" w:rsidR="00833B2C" w:rsidRPr="00DC212D" w:rsidRDefault="00833B2C" w:rsidP="00833B2C">
      <w:pPr>
        <w:pStyle w:val="Ttulo1"/>
        <w:jc w:val="left"/>
        <w:rPr>
          <w:szCs w:val="24"/>
        </w:rPr>
      </w:pPr>
      <w:r w:rsidRPr="00DC212D">
        <w:rPr>
          <w:szCs w:val="24"/>
        </w:rPr>
        <w:t xml:space="preserve">Ver. José Ethel S. U. Sales Canuto de Moraes   Ver. Gabriela </w:t>
      </w:r>
      <w:proofErr w:type="spellStart"/>
      <w:r w:rsidRPr="00DC212D">
        <w:rPr>
          <w:szCs w:val="24"/>
        </w:rPr>
        <w:t>Micarla</w:t>
      </w:r>
      <w:proofErr w:type="spellEnd"/>
      <w:r w:rsidRPr="00DC212D">
        <w:rPr>
          <w:szCs w:val="24"/>
        </w:rPr>
        <w:t xml:space="preserve"> S. de Góis Pereira</w:t>
      </w:r>
    </w:p>
    <w:p w14:paraId="45055717" w14:textId="77777777" w:rsidR="00833B2C" w:rsidRDefault="00833B2C" w:rsidP="00833B2C">
      <w:pPr>
        <w:jc w:val="center"/>
        <w:rPr>
          <w:rFonts w:ascii="Times New Roman" w:hAnsi="Times New Roman"/>
          <w:sz w:val="24"/>
          <w:szCs w:val="24"/>
        </w:rPr>
      </w:pPr>
      <w:r w:rsidRPr="00DC212D">
        <w:rPr>
          <w:rFonts w:ascii="Times New Roman" w:hAnsi="Times New Roman"/>
          <w:sz w:val="24"/>
          <w:szCs w:val="24"/>
        </w:rPr>
        <w:t>Presidente                                                    1ª Secretária</w:t>
      </w:r>
    </w:p>
    <w:p w14:paraId="497412BB" w14:textId="36CDDBB5" w:rsidR="00833B2C" w:rsidRDefault="00833B2C" w:rsidP="00833B2C">
      <w:pPr>
        <w:pStyle w:val="Ttulo"/>
        <w:rPr>
          <w:i w:val="0"/>
        </w:rPr>
      </w:pPr>
    </w:p>
    <w:p w14:paraId="1272769D" w14:textId="4C3D1FEE" w:rsidR="006F4742" w:rsidRDefault="006F4742" w:rsidP="00833B2C">
      <w:pPr>
        <w:pStyle w:val="Ttulo"/>
        <w:rPr>
          <w:i w:val="0"/>
        </w:rPr>
      </w:pPr>
    </w:p>
    <w:p w14:paraId="5FFEBE75" w14:textId="4ADD75E8" w:rsidR="006F4742" w:rsidRDefault="006F4742" w:rsidP="00833B2C">
      <w:pPr>
        <w:pStyle w:val="Ttulo"/>
        <w:rPr>
          <w:i w:val="0"/>
        </w:rPr>
      </w:pPr>
    </w:p>
    <w:p w14:paraId="5D377867" w14:textId="77777777" w:rsidR="005B3822" w:rsidRDefault="005B3822" w:rsidP="005B3822">
      <w:pPr>
        <w:rPr>
          <w:b/>
          <w:bCs/>
          <w:sz w:val="48"/>
          <w:szCs w:val="48"/>
        </w:rPr>
      </w:pPr>
      <w:r w:rsidRPr="00833B2C">
        <w:rPr>
          <w:b/>
          <w:bCs/>
          <w:sz w:val="48"/>
          <w:szCs w:val="48"/>
        </w:rPr>
        <w:t>ORDEM DO DIA</w:t>
      </w:r>
    </w:p>
    <w:p w14:paraId="3412E4C8" w14:textId="5A82CAD5" w:rsidR="005B3822" w:rsidRDefault="005B3822" w:rsidP="005B382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 FASE DE </w:t>
      </w:r>
      <w:r w:rsidR="005272AE">
        <w:rPr>
          <w:b/>
          <w:bCs/>
          <w:sz w:val="40"/>
          <w:szCs w:val="40"/>
        </w:rPr>
        <w:t>SEGUND</w:t>
      </w:r>
      <w:r w:rsidR="00FD7C7D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DISCUSSÃO E VOTAÇÃO</w:t>
      </w:r>
    </w:p>
    <w:p w14:paraId="1298724F" w14:textId="52CC939A" w:rsidR="00B072DE" w:rsidRPr="00B072DE" w:rsidRDefault="00B072DE" w:rsidP="005B38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 COMISÕES EMITIRAM PARECERES FAVORÁVEIS AO REFERIDO PROJETO DE LEI</w:t>
      </w:r>
    </w:p>
    <w:p w14:paraId="1B20A072" w14:textId="77777777" w:rsidR="00FD7C7D" w:rsidRPr="00D65211" w:rsidRDefault="00FD7C7D" w:rsidP="00FD7C7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noProof/>
          <w:sz w:val="32"/>
          <w:lang w:eastAsia="pt-BR"/>
        </w:rPr>
        <w:drawing>
          <wp:anchor distT="0" distB="0" distL="114300" distR="114300" simplePos="0" relativeHeight="251659264" behindDoc="0" locked="0" layoutInCell="1" allowOverlap="1" wp14:anchorId="69BD2FF0" wp14:editId="19E50A18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9350" cy="1135380"/>
            <wp:effectExtent l="0" t="0" r="0" b="7620"/>
            <wp:wrapSquare wrapText="right"/>
            <wp:docPr id="64" name="Imagem 64" descr="Descrição: Descrição: 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/>
      <w:r w:rsidRPr="00D65211">
        <w:rPr>
          <w:rFonts w:ascii="Times New Roman" w:hAnsi="Times New Roman"/>
          <w:b/>
          <w:sz w:val="32"/>
        </w:rPr>
        <w:t xml:space="preserve">ESTADO DO RIO GRANDE DO NORTE </w:t>
      </w:r>
    </w:p>
    <w:p w14:paraId="4DB7F481" w14:textId="77777777" w:rsidR="00FD7C7D" w:rsidRPr="00D65211" w:rsidRDefault="00FD7C7D" w:rsidP="00FD7C7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65211">
        <w:rPr>
          <w:rFonts w:ascii="Times New Roman" w:hAnsi="Times New Roman"/>
          <w:b/>
          <w:sz w:val="32"/>
        </w:rPr>
        <w:t>MUNICÍPIO DE CRUZETA</w:t>
      </w:r>
    </w:p>
    <w:p w14:paraId="252BD075" w14:textId="77777777" w:rsidR="00FD7C7D" w:rsidRPr="00D65211" w:rsidRDefault="00FD7C7D" w:rsidP="00FD7C7D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Praça João de Góis, 167 – CEP 59375-000 Fone: (84) 3473 2210</w:t>
      </w:r>
    </w:p>
    <w:p w14:paraId="1CE8D8F2" w14:textId="77777777" w:rsidR="00FD7C7D" w:rsidRPr="00D65211" w:rsidRDefault="00FD7C7D" w:rsidP="00FD7C7D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CNPJ 08.106.510/0001-50</w:t>
      </w:r>
    </w:p>
    <w:p w14:paraId="2BD7777C" w14:textId="77777777" w:rsidR="00FD7C7D" w:rsidRDefault="00FD7C7D" w:rsidP="00FD7C7D">
      <w:pPr>
        <w:spacing w:after="0" w:line="240" w:lineRule="auto"/>
        <w:ind w:left="1843"/>
        <w:jc w:val="center"/>
        <w:rPr>
          <w:rFonts w:ascii="Times New Roman" w:hAnsi="Times New Roman"/>
          <w:sz w:val="24"/>
        </w:rPr>
      </w:pPr>
      <w:r w:rsidRPr="00D65211">
        <w:rPr>
          <w:rFonts w:ascii="Times New Roman" w:hAnsi="Times New Roman"/>
          <w:sz w:val="24"/>
        </w:rPr>
        <w:t>prefeituracruzeta@yahoo.com.br</w:t>
      </w:r>
    </w:p>
    <w:p w14:paraId="040F9309" w14:textId="77777777" w:rsidR="00FD7C7D" w:rsidRDefault="00FD7C7D" w:rsidP="00FD7C7D">
      <w:pPr>
        <w:spacing w:line="240" w:lineRule="auto"/>
        <w:ind w:left="1843"/>
        <w:jc w:val="center"/>
        <w:rPr>
          <w:rFonts w:ascii="Times New Roman" w:hAnsi="Times New Roman"/>
          <w:sz w:val="24"/>
        </w:rPr>
      </w:pPr>
    </w:p>
    <w:p w14:paraId="64888294" w14:textId="7882BD52" w:rsidR="00FD7C7D" w:rsidRPr="00DB651A" w:rsidRDefault="00FD7C7D" w:rsidP="00FD7C7D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DB651A">
        <w:rPr>
          <w:rFonts w:ascii="Times New Roman" w:hAnsi="Times New Roman"/>
          <w:b/>
          <w:sz w:val="32"/>
        </w:rPr>
        <w:t xml:space="preserve">PROJETO DE LEI Nº </w:t>
      </w:r>
      <w:r>
        <w:rPr>
          <w:rFonts w:ascii="Times New Roman" w:hAnsi="Times New Roman"/>
          <w:b/>
          <w:sz w:val="32"/>
        </w:rPr>
        <w:t>1</w:t>
      </w:r>
      <w:r w:rsidR="005272AE">
        <w:rPr>
          <w:rFonts w:ascii="Times New Roman" w:hAnsi="Times New Roman"/>
          <w:b/>
          <w:sz w:val="32"/>
        </w:rPr>
        <w:t>2</w:t>
      </w:r>
      <w:r w:rsidRPr="00DB651A">
        <w:rPr>
          <w:rFonts w:ascii="Times New Roman" w:hAnsi="Times New Roman"/>
          <w:b/>
          <w:sz w:val="32"/>
        </w:rPr>
        <w:t xml:space="preserve">/2020 </w:t>
      </w:r>
    </w:p>
    <w:p w14:paraId="64065E73" w14:textId="77777777" w:rsidR="00FD7C7D" w:rsidRPr="00DB651A" w:rsidRDefault="00FD7C7D" w:rsidP="00FD7C7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63625730" w14:textId="77777777" w:rsidR="00FD7C7D" w:rsidRPr="00DB651A" w:rsidRDefault="00FD7C7D" w:rsidP="00FD7C7D">
      <w:pPr>
        <w:spacing w:line="240" w:lineRule="auto"/>
        <w:ind w:left="3686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Dispõe sobre a suspensão do recolhimento das contribuições previdenciárias patronais do Município do </w:t>
      </w:r>
      <w:proofErr w:type="gramStart"/>
      <w:r w:rsidRPr="00DB651A">
        <w:rPr>
          <w:rFonts w:ascii="Times New Roman" w:hAnsi="Times New Roman"/>
          <w:b/>
          <w:sz w:val="24"/>
        </w:rPr>
        <w:t>Cruzeta(</w:t>
      </w:r>
      <w:proofErr w:type="gramEnd"/>
      <w:r w:rsidRPr="00DB651A">
        <w:rPr>
          <w:rFonts w:ascii="Times New Roman" w:hAnsi="Times New Roman"/>
          <w:b/>
          <w:sz w:val="24"/>
        </w:rPr>
        <w:t>RN), pagamentos de refinanciamentos e parcelamentos de dívidas devidas ao Instituto de Previdência do Município de Cruzeta (CRUZETA-PREV), e dá outras providências.</w:t>
      </w:r>
    </w:p>
    <w:p w14:paraId="4EB7BE7A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</w:t>
      </w:r>
    </w:p>
    <w:p w14:paraId="7A1339B0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O PREFEITO MUNICIPAL DE CRUZETA</w:t>
      </w:r>
    </w:p>
    <w:p w14:paraId="4E99204E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Faço saber que a Câmara Municipal de Cruzeta aprovou e eu sanciono a seguinte Lei:</w:t>
      </w:r>
    </w:p>
    <w:p w14:paraId="6379247B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lastRenderedPageBreak/>
        <w:t xml:space="preserve">          </w:t>
      </w:r>
      <w:r w:rsidRPr="00DB651A">
        <w:rPr>
          <w:rFonts w:ascii="Times New Roman" w:hAnsi="Times New Roman"/>
          <w:b/>
          <w:sz w:val="24"/>
        </w:rPr>
        <w:t xml:space="preserve">Art. 1º </w:t>
      </w:r>
      <w:r w:rsidRPr="00DB651A">
        <w:rPr>
          <w:rFonts w:ascii="Times New Roman" w:hAnsi="Times New Roman"/>
          <w:sz w:val="24"/>
        </w:rPr>
        <w:t>- Fica autorizada, nos termos do art. 9º, §2º da Lei Complementar nº 173, de 27 de maio de 2020, a suspensão do recolhimento das contribuições previdenciárias patronais, do Município de Cruzeta(RN), devidas ao Instituto de Previdência do Município de Cruzeta (CRUZETA-PREV), com vencimento entre 1° de março e 31 de dezembro de 2020.</w:t>
      </w:r>
    </w:p>
    <w:p w14:paraId="39795BD9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Art. 2º</w:t>
      </w:r>
      <w:r w:rsidRPr="00DB651A">
        <w:rPr>
          <w:rFonts w:ascii="Times New Roman" w:hAnsi="Times New Roman"/>
          <w:sz w:val="24"/>
        </w:rPr>
        <w:t xml:space="preserve"> - Fica autorizada, nos termos do regulamento previsto nas normas federais aplicáveis à espécie, a suspensão dos pagamentos dos refinanciamentos de dívidas, sejam parcelamentos ou reparcelamentos, do Município do Cruzeta(RN) com o Instituto de Previdência do Município de Cruzeta (CRUZETA-PREV), cujos vencimentos estejam compreendidos entre 1º de março de 2020 e 31 de dezembro de 2020.</w:t>
      </w:r>
    </w:p>
    <w:p w14:paraId="7FC57383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Parágrafo Único. A suspensão a que se refere o caput fica condicionada a regulamentação da Secretaria Especial de Previdência e Trabalho.</w:t>
      </w:r>
    </w:p>
    <w:p w14:paraId="54ED6711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Art. 3º</w:t>
      </w:r>
      <w:r w:rsidRPr="00DB651A">
        <w:rPr>
          <w:rFonts w:ascii="Times New Roman" w:hAnsi="Times New Roman"/>
          <w:sz w:val="24"/>
        </w:rPr>
        <w:t xml:space="preserve"> - As obrigações previdenciárias eventualmente não adimplidas nos termos desta Lei deverão ser apuradas pelo Instituto de Previdência do Município de Cruzeta (CRUZETA-PREV), ao término do prazo de suspensão fixado, para fins de pagamento parcelado, sem a incidência de quaisquer encargos, respeitados os termos do regulamento previsto nas normas federais aplicáveis à espécie.</w:t>
      </w:r>
    </w:p>
    <w:p w14:paraId="3297E865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b/>
          <w:sz w:val="24"/>
        </w:rPr>
        <w:t xml:space="preserve">          Art. 4º</w:t>
      </w:r>
      <w:r w:rsidRPr="00DB651A">
        <w:rPr>
          <w:rFonts w:ascii="Times New Roman" w:hAnsi="Times New Roman"/>
          <w:sz w:val="24"/>
        </w:rPr>
        <w:t xml:space="preserve"> - Esta lei entrará em vigor na data de sua publicação, revogada as disposições em contrário.</w:t>
      </w:r>
    </w:p>
    <w:p w14:paraId="08BB2FC7" w14:textId="77777777" w:rsidR="00FD7C7D" w:rsidRPr="00DB651A" w:rsidRDefault="00FD7C7D" w:rsidP="00FD7C7D">
      <w:pPr>
        <w:spacing w:line="240" w:lineRule="auto"/>
        <w:jc w:val="both"/>
        <w:rPr>
          <w:rFonts w:ascii="Times New Roman" w:hAnsi="Times New Roman"/>
          <w:sz w:val="24"/>
        </w:rPr>
      </w:pPr>
      <w:r w:rsidRPr="00DB651A">
        <w:rPr>
          <w:rFonts w:ascii="Times New Roman" w:hAnsi="Times New Roman"/>
          <w:sz w:val="24"/>
        </w:rPr>
        <w:t xml:space="preserve">          Município de Cruzeta-RN, 15 de junho de 2020.</w:t>
      </w:r>
    </w:p>
    <w:p w14:paraId="1024AAE8" w14:textId="77777777" w:rsidR="00FD7C7D" w:rsidRDefault="00FD7C7D" w:rsidP="00FD7C7D">
      <w:pPr>
        <w:spacing w:line="240" w:lineRule="auto"/>
        <w:jc w:val="center"/>
      </w:pPr>
      <w:r w:rsidRPr="00D54341">
        <w:rPr>
          <w:noProof/>
          <w:sz w:val="24"/>
          <w:lang w:eastAsia="pt-BR"/>
        </w:rPr>
        <w:drawing>
          <wp:inline distT="0" distB="0" distL="0" distR="0" wp14:anchorId="02C0F085" wp14:editId="78FFDD8A">
            <wp:extent cx="1988820" cy="2103120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0" t="37758" r="42384" b="3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00B4A" w14:textId="7FE77C3F" w:rsidR="00FD7C7D" w:rsidRDefault="00FD7C7D" w:rsidP="00FD7C7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 FASE DE ÚNICA DISCUSSÃO E VOTAÇÃO</w:t>
      </w:r>
    </w:p>
    <w:p w14:paraId="6E9686AD" w14:textId="77777777" w:rsidR="00B072DE" w:rsidRDefault="00B072DE" w:rsidP="00FD7C7D">
      <w:pPr>
        <w:rPr>
          <w:b/>
          <w:bCs/>
          <w:sz w:val="40"/>
          <w:szCs w:val="40"/>
        </w:rPr>
      </w:pPr>
    </w:p>
    <w:p w14:paraId="5E43EA96" w14:textId="77777777" w:rsidR="006F4742" w:rsidRPr="00136587" w:rsidRDefault="006F4742" w:rsidP="006F4742">
      <w:pPr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noProof/>
          <w:lang w:eastAsia="pt-BR"/>
        </w:rPr>
        <w:drawing>
          <wp:inline distT="0" distB="0" distL="0" distR="0" wp14:anchorId="0E2B33FB" wp14:editId="2A75CA8C">
            <wp:extent cx="781050" cy="771525"/>
            <wp:effectExtent l="0" t="0" r="0" b="0"/>
            <wp:docPr id="1" name="Imagem 2" descr="Descrição: Descrição: Descrição: Miniatura ''(thumbnail)'' da versão das 19h31min de 2 de junho de 20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6F34" w14:textId="77777777" w:rsidR="006F4742" w:rsidRPr="00136587" w:rsidRDefault="006F4742" w:rsidP="006F47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7636219D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45651665" w14:textId="40887824" w:rsidR="006F4742" w:rsidRP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40"/>
        </w:rPr>
      </w:pPr>
      <w:r w:rsidRPr="006F4742">
        <w:rPr>
          <w:rFonts w:ascii="Times New Roman" w:hAnsi="Times New Roman"/>
          <w:b/>
          <w:bCs/>
          <w:sz w:val="32"/>
          <w:szCs w:val="40"/>
        </w:rPr>
        <w:t>VER. JOSÉ ETHEL S. U. S</w:t>
      </w:r>
      <w:r>
        <w:rPr>
          <w:rFonts w:ascii="Times New Roman" w:hAnsi="Times New Roman"/>
          <w:b/>
          <w:bCs/>
          <w:sz w:val="32"/>
          <w:szCs w:val="40"/>
        </w:rPr>
        <w:t>.</w:t>
      </w:r>
      <w:r w:rsidRPr="006F4742">
        <w:rPr>
          <w:rFonts w:ascii="Times New Roman" w:hAnsi="Times New Roman"/>
          <w:b/>
          <w:bCs/>
          <w:sz w:val="32"/>
          <w:szCs w:val="40"/>
        </w:rPr>
        <w:t xml:space="preserve"> C</w:t>
      </w:r>
      <w:r>
        <w:rPr>
          <w:rFonts w:ascii="Times New Roman" w:hAnsi="Times New Roman"/>
          <w:b/>
          <w:bCs/>
          <w:sz w:val="32"/>
          <w:szCs w:val="40"/>
        </w:rPr>
        <w:t>.</w:t>
      </w:r>
      <w:r w:rsidRPr="006F4742">
        <w:rPr>
          <w:rFonts w:ascii="Times New Roman" w:hAnsi="Times New Roman"/>
          <w:b/>
          <w:bCs/>
          <w:sz w:val="32"/>
          <w:szCs w:val="40"/>
        </w:rPr>
        <w:t xml:space="preserve"> DE MORAES – MDB</w:t>
      </w:r>
    </w:p>
    <w:p w14:paraId="5218FF40" w14:textId="77777777" w:rsidR="006F4742" w:rsidRPr="006F4742" w:rsidRDefault="006F4742" w:rsidP="006F4742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F4742">
        <w:rPr>
          <w:rFonts w:ascii="Times New Roman" w:hAnsi="Times New Roman"/>
          <w:b/>
          <w:bCs/>
          <w:sz w:val="24"/>
          <w:szCs w:val="24"/>
        </w:rPr>
        <w:t>Processo n° 53/2020</w:t>
      </w:r>
    </w:p>
    <w:p w14:paraId="24051CEF" w14:textId="77777777" w:rsidR="006F4742" w:rsidRPr="00CB39D9" w:rsidRDefault="006F4742" w:rsidP="006F4742">
      <w:pPr>
        <w:spacing w:line="240" w:lineRule="auto"/>
        <w:jc w:val="right"/>
        <w:rPr>
          <w:rFonts w:ascii="Times New Roman" w:hAnsi="Times New Roman"/>
          <w:sz w:val="36"/>
          <w:szCs w:val="44"/>
        </w:rPr>
      </w:pPr>
    </w:p>
    <w:p w14:paraId="7333B8C4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6587">
        <w:rPr>
          <w:rFonts w:ascii="Times New Roman" w:hAnsi="Times New Roman"/>
          <w:b/>
          <w:sz w:val="32"/>
          <w:szCs w:val="32"/>
        </w:rPr>
        <w:t>REQUERIMENTO N°</w:t>
      </w:r>
      <w:r>
        <w:rPr>
          <w:rFonts w:ascii="Times New Roman" w:hAnsi="Times New Roman"/>
          <w:b/>
          <w:sz w:val="32"/>
          <w:szCs w:val="32"/>
        </w:rPr>
        <w:t xml:space="preserve"> 14/2020</w:t>
      </w:r>
      <w:r w:rsidRPr="00136587">
        <w:rPr>
          <w:rFonts w:ascii="Times New Roman" w:hAnsi="Times New Roman"/>
          <w:b/>
          <w:sz w:val="32"/>
          <w:szCs w:val="32"/>
        </w:rPr>
        <w:t xml:space="preserve"> </w:t>
      </w:r>
    </w:p>
    <w:p w14:paraId="22441D08" w14:textId="77777777" w:rsidR="006F4742" w:rsidRPr="00136587" w:rsidRDefault="006F4742" w:rsidP="006F4742">
      <w:pPr>
        <w:spacing w:line="240" w:lineRule="auto"/>
      </w:pPr>
    </w:p>
    <w:p w14:paraId="2A1A900D" w14:textId="77777777" w:rsidR="006F4742" w:rsidRDefault="006F4742" w:rsidP="006F4742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Style w:val="Forte"/>
          <w:szCs w:val="24"/>
          <w:shd w:val="clear" w:color="auto" w:fill="FFFFFF"/>
        </w:rPr>
        <w:t xml:space="preserve">EXCELENTÍSSIMO SENHOR </w:t>
      </w:r>
      <w:r>
        <w:rPr>
          <w:rStyle w:val="Forte"/>
          <w:szCs w:val="24"/>
          <w:shd w:val="clear" w:color="auto" w:fill="FFFFFF"/>
        </w:rPr>
        <w:t xml:space="preserve">PREFEITO </w:t>
      </w:r>
      <w:r w:rsidRPr="00136587">
        <w:rPr>
          <w:rStyle w:val="Forte"/>
          <w:szCs w:val="24"/>
          <w:shd w:val="clear" w:color="auto" w:fill="FFFFFF"/>
        </w:rPr>
        <w:t>MUNICIPAL DE CRUZÊTA-RN</w:t>
      </w:r>
      <w:r>
        <w:rPr>
          <w:rStyle w:val="Forte"/>
          <w:szCs w:val="24"/>
          <w:shd w:val="clear" w:color="auto" w:fill="FFFFFF"/>
        </w:rPr>
        <w:t>.</w:t>
      </w:r>
    </w:p>
    <w:p w14:paraId="58151BE3" w14:textId="77777777" w:rsidR="006F4742" w:rsidRPr="00136587" w:rsidRDefault="006F4742" w:rsidP="006F4742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</w:p>
    <w:p w14:paraId="3CDBB326" w14:textId="77777777" w:rsidR="006F4742" w:rsidRPr="00841391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O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8413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José Ethel S. U. Sales Canuto de Moraes,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que adiante subscreve, com amparo regimental, após ouvido o soberano plenário, requer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Prefeitura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</w:t>
      </w:r>
      <w:proofErr w:type="spellStart"/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>Cruzêta</w:t>
      </w:r>
      <w:proofErr w:type="spellEnd"/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-RN e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ao setor competente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a atualização do site do portal da transparência municipal, com relação ao contracheque dos servidores.</w:t>
      </w:r>
    </w:p>
    <w:p w14:paraId="537490EB" w14:textId="77777777" w:rsidR="006F4742" w:rsidRPr="00BF69AD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E87897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136587">
        <w:rPr>
          <w:rFonts w:ascii="Times New Roman" w:hAnsi="Times New Roman"/>
          <w:sz w:val="24"/>
          <w:szCs w:val="24"/>
        </w:rPr>
        <w:t>Cruzêta</w:t>
      </w:r>
      <w:proofErr w:type="spellEnd"/>
      <w:r w:rsidRPr="00136587">
        <w:rPr>
          <w:rFonts w:ascii="Times New Roman" w:hAnsi="Times New Roman"/>
          <w:sz w:val="24"/>
          <w:szCs w:val="24"/>
        </w:rPr>
        <w:t>-RN, em</w:t>
      </w:r>
      <w:r>
        <w:rPr>
          <w:rFonts w:ascii="Times New Roman" w:hAnsi="Times New Roman"/>
          <w:sz w:val="24"/>
          <w:szCs w:val="24"/>
        </w:rPr>
        <w:t xml:space="preserve"> 11 </w:t>
      </w:r>
      <w:r w:rsidRPr="00136587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agosto</w:t>
      </w:r>
      <w:r w:rsidRPr="00136587">
        <w:rPr>
          <w:rFonts w:ascii="Times New Roman" w:hAnsi="Times New Roman"/>
          <w:sz w:val="24"/>
          <w:szCs w:val="24"/>
        </w:rPr>
        <w:t xml:space="preserve"> de 2020.  </w:t>
      </w:r>
    </w:p>
    <w:p w14:paraId="2666FDF1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8CC28" w14:textId="77777777" w:rsidR="006F4742" w:rsidRPr="00136587" w:rsidRDefault="006F4742" w:rsidP="006F4742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</w:t>
      </w:r>
    </w:p>
    <w:p w14:paraId="302D10EB" w14:textId="77777777" w:rsidR="006F4742" w:rsidRDefault="006F4742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SALES CANUTO</w:t>
      </w:r>
      <w:r>
        <w:rPr>
          <w:szCs w:val="40"/>
        </w:rPr>
        <w:t xml:space="preserve">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4BEEE0E9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726CF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896B6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Justificativa:</w:t>
      </w:r>
    </w:p>
    <w:p w14:paraId="0C1A90D9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33884E" w14:textId="77777777" w:rsidR="006F4742" w:rsidRPr="00BD6BD1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D6BD1">
        <w:rPr>
          <w:rFonts w:ascii="Times New Roman" w:hAnsi="Times New Roman"/>
          <w:sz w:val="24"/>
          <w:szCs w:val="24"/>
        </w:rPr>
        <w:t xml:space="preserve">          </w:t>
      </w:r>
      <w:r w:rsidRPr="00BD6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Portal da Transparência é uma ferramenta desenvolvida para permitir que a sociedade acompanhe o uso dos recursos públicos e tenha uma participação ativa na discussão das políticas públicas e no uso do dinheiro</w:t>
      </w:r>
      <w:r w:rsidRPr="00BD6BD1">
        <w:rPr>
          <w:rFonts w:ascii="Times New Roman" w:hAnsi="Times New Roman"/>
          <w:sz w:val="24"/>
          <w:szCs w:val="24"/>
          <w:shd w:val="clear" w:color="auto" w:fill="FFFFFF"/>
        </w:rPr>
        <w:t>. A gestão do que é público precisa de transparência. Seja por razões legais, éticas, morais ou políticas, garantir que todos os atos públicos possam ser conhecidos, verificados e auditados pela população.</w:t>
      </w:r>
    </w:p>
    <w:p w14:paraId="3E01105F" w14:textId="77777777" w:rsidR="006F4742" w:rsidRPr="00BF4957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DDE60D" w14:textId="77777777" w:rsidR="006F4742" w:rsidRDefault="006F4742" w:rsidP="006F4742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</w:t>
      </w:r>
    </w:p>
    <w:p w14:paraId="60CF5CE2" w14:textId="482AACA5" w:rsidR="006F4742" w:rsidRDefault="006F4742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SALES CANUTO</w:t>
      </w:r>
      <w:r>
        <w:rPr>
          <w:szCs w:val="40"/>
        </w:rPr>
        <w:t xml:space="preserve">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282E0871" w14:textId="09069864" w:rsidR="00FD7C7D" w:rsidRDefault="00FD7C7D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</w:p>
    <w:p w14:paraId="5D10F6CA" w14:textId="047AF4E9" w:rsidR="00FD7C7D" w:rsidRDefault="00FD7C7D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</w:p>
    <w:p w14:paraId="7C124318" w14:textId="77777777" w:rsidR="005272AE" w:rsidRDefault="005272AE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</w:p>
    <w:p w14:paraId="02F25DC1" w14:textId="77777777" w:rsidR="00FD7C7D" w:rsidRDefault="00FD7C7D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</w:p>
    <w:p w14:paraId="5B689922" w14:textId="77777777" w:rsidR="00CB688C" w:rsidRPr="00136587" w:rsidRDefault="00CB688C" w:rsidP="00CB688C">
      <w:pPr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noProof/>
          <w:lang w:eastAsia="pt-BR"/>
        </w:rPr>
        <w:drawing>
          <wp:inline distT="0" distB="0" distL="0" distR="0" wp14:anchorId="1759021A" wp14:editId="4CB25372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79730" w14:textId="77777777" w:rsidR="00CB688C" w:rsidRPr="00136587" w:rsidRDefault="00CB688C" w:rsidP="00CB68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41FFE8E6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11969EF1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CB39D9">
        <w:rPr>
          <w:rFonts w:ascii="Times New Roman" w:hAnsi="Times New Roman"/>
          <w:sz w:val="32"/>
          <w:szCs w:val="40"/>
        </w:rPr>
        <w:t>VER. JOSÉ ETHEL S. U. S</w:t>
      </w:r>
      <w:r>
        <w:rPr>
          <w:rFonts w:ascii="Times New Roman" w:hAnsi="Times New Roman"/>
          <w:sz w:val="32"/>
          <w:szCs w:val="40"/>
        </w:rPr>
        <w:t>.</w:t>
      </w:r>
      <w:r w:rsidRPr="00CB39D9">
        <w:rPr>
          <w:rFonts w:ascii="Times New Roman" w:hAnsi="Times New Roman"/>
          <w:sz w:val="32"/>
          <w:szCs w:val="40"/>
        </w:rPr>
        <w:t xml:space="preserve"> C</w:t>
      </w:r>
      <w:r>
        <w:rPr>
          <w:rFonts w:ascii="Times New Roman" w:hAnsi="Times New Roman"/>
          <w:sz w:val="32"/>
          <w:szCs w:val="40"/>
        </w:rPr>
        <w:t>. DE MORAES - MDB</w:t>
      </w:r>
    </w:p>
    <w:p w14:paraId="5A5C3FCB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</w:p>
    <w:p w14:paraId="20082A16" w14:textId="77777777" w:rsidR="00CB688C" w:rsidRDefault="00CB688C" w:rsidP="00CB68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B39D9">
        <w:rPr>
          <w:rFonts w:ascii="Times New Roman" w:hAnsi="Times New Roman"/>
          <w:sz w:val="24"/>
          <w:szCs w:val="24"/>
        </w:rPr>
        <w:lastRenderedPageBreak/>
        <w:t>Processo n°</w:t>
      </w:r>
      <w:r>
        <w:rPr>
          <w:rFonts w:ascii="Times New Roman" w:hAnsi="Times New Roman"/>
          <w:sz w:val="24"/>
          <w:szCs w:val="24"/>
        </w:rPr>
        <w:t xml:space="preserve"> 54</w:t>
      </w:r>
      <w:r w:rsidRPr="00CB39D9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</w:p>
    <w:p w14:paraId="74435193" w14:textId="77777777" w:rsidR="00CB688C" w:rsidRPr="00CB39D9" w:rsidRDefault="00CB688C" w:rsidP="00CB688C">
      <w:pPr>
        <w:spacing w:line="240" w:lineRule="auto"/>
        <w:jc w:val="right"/>
        <w:rPr>
          <w:rFonts w:ascii="Times New Roman" w:hAnsi="Times New Roman"/>
          <w:sz w:val="36"/>
          <w:szCs w:val="44"/>
        </w:rPr>
      </w:pPr>
    </w:p>
    <w:p w14:paraId="559D6E76" w14:textId="4A938963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6587">
        <w:rPr>
          <w:rFonts w:ascii="Times New Roman" w:hAnsi="Times New Roman"/>
          <w:b/>
          <w:sz w:val="32"/>
          <w:szCs w:val="32"/>
        </w:rPr>
        <w:t>REQUERIMENTO N°</w:t>
      </w:r>
      <w:r>
        <w:rPr>
          <w:rFonts w:ascii="Times New Roman" w:hAnsi="Times New Roman"/>
          <w:b/>
          <w:sz w:val="32"/>
          <w:szCs w:val="32"/>
        </w:rPr>
        <w:t xml:space="preserve"> 15/2020</w:t>
      </w:r>
      <w:r w:rsidRPr="00136587">
        <w:rPr>
          <w:rFonts w:ascii="Times New Roman" w:hAnsi="Times New Roman"/>
          <w:b/>
          <w:sz w:val="32"/>
          <w:szCs w:val="32"/>
        </w:rPr>
        <w:t xml:space="preserve"> </w:t>
      </w:r>
    </w:p>
    <w:p w14:paraId="13A37AAA" w14:textId="77777777" w:rsidR="00CB688C" w:rsidRPr="00136587" w:rsidRDefault="00CB688C" w:rsidP="00CB688C">
      <w:pPr>
        <w:spacing w:line="240" w:lineRule="auto"/>
      </w:pPr>
    </w:p>
    <w:p w14:paraId="01A57E6A" w14:textId="77777777" w:rsidR="00CB688C" w:rsidRPr="00136587" w:rsidRDefault="00CB688C" w:rsidP="00CB688C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Style w:val="Forte"/>
          <w:szCs w:val="24"/>
          <w:shd w:val="clear" w:color="auto" w:fill="FFFFFF"/>
        </w:rPr>
        <w:t xml:space="preserve">EXCELENTÍSSIMO SENHOR </w:t>
      </w:r>
      <w:r>
        <w:rPr>
          <w:rStyle w:val="Forte"/>
          <w:szCs w:val="24"/>
          <w:shd w:val="clear" w:color="auto" w:fill="FFFFFF"/>
        </w:rPr>
        <w:t xml:space="preserve">PREFEITO </w:t>
      </w:r>
      <w:r w:rsidRPr="00136587">
        <w:rPr>
          <w:rStyle w:val="Forte"/>
          <w:szCs w:val="24"/>
          <w:shd w:val="clear" w:color="auto" w:fill="FFFFFF"/>
        </w:rPr>
        <w:t>MUNICIPAL DE CRUZÊTA-RN</w:t>
      </w:r>
      <w:r>
        <w:rPr>
          <w:rStyle w:val="Forte"/>
          <w:szCs w:val="24"/>
          <w:shd w:val="clear" w:color="auto" w:fill="FFFFFF"/>
        </w:rPr>
        <w:t>.</w:t>
      </w:r>
    </w:p>
    <w:p w14:paraId="44EF53E4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O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8413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José Ethel S. U. Sales Canuto de Moraes,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que adiante subscreve, com amparo regimental, após ouvido o soberano plenário, requer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Prefeitura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</w:t>
      </w:r>
      <w:proofErr w:type="spellStart"/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>Cruzêta</w:t>
      </w:r>
      <w:proofErr w:type="spellEnd"/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-RN e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ao setor competente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a disponibilização e a atualização da lista de beneficiários do Programa Minha Casa Minha Vida (PMCMV), através do sítio eletrônico oficial na internet, conforme dispõe a lei municipal N° 1.110, de 05 de Outubro de 2018.</w:t>
      </w:r>
    </w:p>
    <w:p w14:paraId="33FC3102" w14:textId="77777777" w:rsidR="00CB688C" w:rsidRPr="00BF69AD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CF0DDD5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136587">
        <w:rPr>
          <w:rFonts w:ascii="Times New Roman" w:hAnsi="Times New Roman"/>
          <w:sz w:val="24"/>
          <w:szCs w:val="24"/>
        </w:rPr>
        <w:t>Cruzêta</w:t>
      </w:r>
      <w:proofErr w:type="spellEnd"/>
      <w:r w:rsidRPr="00136587">
        <w:rPr>
          <w:rFonts w:ascii="Times New Roman" w:hAnsi="Times New Roman"/>
          <w:sz w:val="24"/>
          <w:szCs w:val="24"/>
        </w:rPr>
        <w:t>-RN, em</w:t>
      </w:r>
      <w:r>
        <w:rPr>
          <w:rFonts w:ascii="Times New Roman" w:hAnsi="Times New Roman"/>
          <w:sz w:val="24"/>
          <w:szCs w:val="24"/>
        </w:rPr>
        <w:t xml:space="preserve"> 11 </w:t>
      </w:r>
      <w:r w:rsidRPr="00136587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agosto</w:t>
      </w:r>
      <w:r w:rsidRPr="00136587">
        <w:rPr>
          <w:rFonts w:ascii="Times New Roman" w:hAnsi="Times New Roman"/>
          <w:sz w:val="24"/>
          <w:szCs w:val="24"/>
        </w:rPr>
        <w:t xml:space="preserve"> de 2020.  </w:t>
      </w:r>
    </w:p>
    <w:p w14:paraId="6F7B38D9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0E26D" w14:textId="77777777" w:rsidR="00CB688C" w:rsidRPr="00136587" w:rsidRDefault="00CB688C" w:rsidP="00CB688C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_______________________________________________________________</w:t>
      </w:r>
    </w:p>
    <w:p w14:paraId="053B6AB5" w14:textId="77777777" w:rsidR="00CB688C" w:rsidRDefault="00CB688C" w:rsidP="00CB688C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</w:t>
      </w:r>
      <w:r>
        <w:rPr>
          <w:szCs w:val="40"/>
        </w:rPr>
        <w:t>.</w:t>
      </w:r>
      <w:r w:rsidRPr="00CB39D9">
        <w:rPr>
          <w:szCs w:val="40"/>
        </w:rPr>
        <w:t xml:space="preserve"> C</w:t>
      </w:r>
      <w:r>
        <w:rPr>
          <w:szCs w:val="40"/>
        </w:rPr>
        <w:t>.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537965F0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8D43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044D1" w14:textId="190A806C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Justificativa:</w:t>
      </w:r>
    </w:p>
    <w:p w14:paraId="42ED6076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CDAF9" w14:textId="77777777" w:rsidR="00CB688C" w:rsidRPr="000A0631" w:rsidRDefault="00CB688C" w:rsidP="00CB688C">
      <w:pPr>
        <w:spacing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  <w:r w:rsidRPr="000A0631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0A06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Por acreditar que a informação pública pertence ao cidadão e que deve ser fornecida a ele pelo Estado, é necessário divulgar sempre, de maneira clara e objetiva, toda e qualquer informação de interesse coletivo.</w:t>
      </w:r>
    </w:p>
    <w:p w14:paraId="2AA93C27" w14:textId="77777777" w:rsidR="00CB688C" w:rsidRPr="00BF4957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7578C3" w14:textId="77777777" w:rsidR="00CB688C" w:rsidRDefault="00CB688C" w:rsidP="00CB688C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_______________________________________________________________</w:t>
      </w:r>
    </w:p>
    <w:p w14:paraId="6AA6AD73" w14:textId="77777777" w:rsidR="00CB688C" w:rsidRDefault="00CB688C" w:rsidP="00CB688C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</w:t>
      </w:r>
      <w:r>
        <w:rPr>
          <w:szCs w:val="40"/>
        </w:rPr>
        <w:t>.</w:t>
      </w:r>
      <w:r w:rsidRPr="00CB39D9">
        <w:rPr>
          <w:szCs w:val="40"/>
        </w:rPr>
        <w:t xml:space="preserve"> C</w:t>
      </w:r>
      <w:r>
        <w:rPr>
          <w:szCs w:val="40"/>
        </w:rPr>
        <w:t>.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23E3BACA" w14:textId="7281A17C" w:rsidR="006F4742" w:rsidRDefault="006F4742" w:rsidP="00833B2C">
      <w:pPr>
        <w:pStyle w:val="Ttulo"/>
        <w:rPr>
          <w:i w:val="0"/>
        </w:rPr>
      </w:pPr>
    </w:p>
    <w:p w14:paraId="220D83EC" w14:textId="618FC0B6" w:rsidR="00833B2C" w:rsidRDefault="00833B2C"/>
    <w:p w14:paraId="6F85CD5C" w14:textId="7B2439A1" w:rsidR="007D1B7F" w:rsidRDefault="007D1B7F"/>
    <w:p w14:paraId="37C3D564" w14:textId="68821D89" w:rsidR="007D1B7F" w:rsidRPr="007D1B7F" w:rsidRDefault="007D1B7F" w:rsidP="007D1B7F">
      <w:pPr>
        <w:jc w:val="both"/>
        <w:rPr>
          <w:sz w:val="32"/>
          <w:szCs w:val="32"/>
        </w:rPr>
      </w:pPr>
      <w:r w:rsidRPr="00B072DE">
        <w:rPr>
          <w:b/>
          <w:bCs/>
          <w:sz w:val="32"/>
          <w:szCs w:val="32"/>
        </w:rPr>
        <w:t>Da Senhora Vereadora Mônica Maria de Medeiros Silva</w:t>
      </w:r>
      <w:r w:rsidRPr="007D1B7F">
        <w:rPr>
          <w:sz w:val="32"/>
          <w:szCs w:val="32"/>
        </w:rPr>
        <w:t>, encampado pelo Plenário - Requerimento Verbal, solicitando a Mesa ouvido o plenário, com fundamento no artigo 95, parágrafo 2°, inciso VII do Regimento Interno (Resolução n° 38/90), para que esta Câmara possa publicar uma síntese da história do Legislativo cruzetense, com dados históricos, fotografias e documentos, visando marcar o centenário da nossa cidade</w:t>
      </w:r>
      <w:r w:rsidR="003D0DE2">
        <w:rPr>
          <w:sz w:val="32"/>
          <w:szCs w:val="32"/>
        </w:rPr>
        <w:t>.</w:t>
      </w:r>
    </w:p>
    <w:sectPr w:rsidR="007D1B7F" w:rsidRPr="007D1B7F" w:rsidSect="00B072DE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3D0DE2"/>
    <w:rsid w:val="005272AE"/>
    <w:rsid w:val="005B3822"/>
    <w:rsid w:val="006C64A1"/>
    <w:rsid w:val="006F4742"/>
    <w:rsid w:val="007D1B7F"/>
    <w:rsid w:val="007E01D8"/>
    <w:rsid w:val="00833B2C"/>
    <w:rsid w:val="009C57D9"/>
    <w:rsid w:val="00B072DE"/>
    <w:rsid w:val="00CB688C"/>
    <w:rsid w:val="00CC2F21"/>
    <w:rsid w:val="00D30C4C"/>
    <w:rsid w:val="00E21F2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load.wikimedia.org/wikipedia/commons/d/d0/Bras%C3%A3o-Cruzeta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upload.wikimedia.org/wikipedia/commons/d/d0/Bras%C3%A3o-Cruzet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4</cp:revision>
  <cp:lastPrinted>2020-08-11T14:52:00Z</cp:lastPrinted>
  <dcterms:created xsi:type="dcterms:W3CDTF">2020-08-25T13:58:00Z</dcterms:created>
  <dcterms:modified xsi:type="dcterms:W3CDTF">2020-08-25T14:46:00Z</dcterms:modified>
</cp:coreProperties>
</file>